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37" w:rsidRPr="000E5F37" w:rsidRDefault="000E5F37" w:rsidP="00DB38D8">
      <w:pPr>
        <w:tabs>
          <w:tab w:val="left" w:pos="5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37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 w:rsidR="00DB38D8">
        <w:rPr>
          <w:rFonts w:ascii="Times New Roman" w:hAnsi="Times New Roman" w:cs="Times New Roman"/>
          <w:b/>
          <w:sz w:val="24"/>
          <w:szCs w:val="24"/>
        </w:rPr>
        <w:t>!</w:t>
      </w:r>
    </w:p>
    <w:p w:rsidR="00A54306" w:rsidRPr="00816EC2" w:rsidRDefault="00A54306" w:rsidP="00816EC2">
      <w:pPr>
        <w:shd w:val="clear" w:color="auto" w:fill="FFFFFF" w:themeFill="background1"/>
        <w:spacing w:line="240" w:lineRule="auto"/>
        <w:ind w:left="360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16EC2">
        <w:rPr>
          <w:rFonts w:ascii="Times New Roman" w:hAnsi="Times New Roman"/>
          <w:b/>
          <w:color w:val="1F497D" w:themeColor="text2"/>
          <w:sz w:val="28"/>
          <w:szCs w:val="28"/>
        </w:rPr>
        <w:t>Благоприятный  морально-психологический климат в семье:</w:t>
      </w:r>
      <w:r w:rsidR="00DB38D8" w:rsidRPr="00816EC2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</w:t>
      </w:r>
    </w:p>
    <w:p w:rsidR="00A54306" w:rsidRPr="00DB38D8" w:rsidRDefault="00A54306" w:rsidP="00A54306">
      <w:pPr>
        <w:spacing w:line="360" w:lineRule="auto"/>
        <w:ind w:left="360"/>
        <w:rPr>
          <w:rFonts w:ascii="Times New Roman" w:hAnsi="Times New Roman"/>
          <w:b/>
          <w:color w:val="1F497D"/>
        </w:rPr>
      </w:pPr>
      <w:r w:rsidRPr="00DB38D8">
        <w:rPr>
          <w:rFonts w:ascii="Times New Roman" w:hAnsi="Times New Roman"/>
          <w:b/>
          <w:color w:val="1F497D"/>
        </w:rPr>
        <w:t>Факторы влияющие на формирование благоприятного климата</w:t>
      </w:r>
      <w:r w:rsidR="00DB38D8" w:rsidRPr="00DB38D8">
        <w:rPr>
          <w:rFonts w:ascii="Times New Roman" w:hAnsi="Times New Roman"/>
          <w:b/>
          <w:color w:val="1F497D"/>
        </w:rPr>
        <w:t>:</w:t>
      </w:r>
      <w:r w:rsidR="00DB38D8">
        <w:rPr>
          <w:rFonts w:ascii="Times New Roman" w:hAnsi="Times New Roman"/>
          <w:b/>
          <w:color w:val="1F497D"/>
        </w:rPr>
        <w:t xml:space="preserve">         </w:t>
      </w:r>
    </w:p>
    <w:p w:rsidR="00A54306" w:rsidRPr="00DB38D8" w:rsidRDefault="00A54306" w:rsidP="00A5430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38D8">
        <w:rPr>
          <w:rFonts w:ascii="Times New Roman" w:hAnsi="Times New Roman"/>
          <w:b/>
          <w:sz w:val="24"/>
          <w:szCs w:val="24"/>
        </w:rPr>
        <w:t>Заинтересованность и помощь</w:t>
      </w:r>
      <w:r w:rsidRPr="00DB38D8">
        <w:rPr>
          <w:rFonts w:ascii="Times New Roman" w:hAnsi="Times New Roman"/>
          <w:sz w:val="24"/>
          <w:szCs w:val="24"/>
        </w:rPr>
        <w:t>. Чаще разговаривайте с ребёнком. Помните, что ни компьютер, ни социальные сети не заменят ему Вас! Не ограждайте ребёнка от обязанностей и проблем. Решайте все проблемы вместе с ребёнком.</w:t>
      </w:r>
    </w:p>
    <w:p w:rsidR="00A54306" w:rsidRPr="00DB38D8" w:rsidRDefault="00A54306" w:rsidP="00A54306">
      <w:pPr>
        <w:pStyle w:val="a4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DB38D8">
        <w:rPr>
          <w:rFonts w:ascii="Times New Roman" w:hAnsi="Times New Roman"/>
          <w:b/>
          <w:sz w:val="24"/>
          <w:szCs w:val="24"/>
        </w:rPr>
        <w:t>Способность родителей слушать, понимать и сопереживать.</w:t>
      </w:r>
      <w:r w:rsidRPr="00DB38D8">
        <w:rPr>
          <w:rFonts w:ascii="Times New Roman" w:hAnsi="Times New Roman"/>
          <w:sz w:val="24"/>
          <w:szCs w:val="24"/>
        </w:rPr>
        <w:t xml:space="preserve"> В ходе ежедневного общения рекомендуем Вам использовать психологический приём </w:t>
      </w:r>
      <w:r w:rsidRPr="00DB38D8">
        <w:rPr>
          <w:rFonts w:ascii="Times New Roman" w:hAnsi="Times New Roman"/>
          <w:b/>
          <w:sz w:val="24"/>
          <w:szCs w:val="24"/>
        </w:rPr>
        <w:t>«Безраздельное внимание»:</w:t>
      </w:r>
      <w:r w:rsidRPr="00DB38D8">
        <w:rPr>
          <w:rFonts w:ascii="Times New Roman" w:hAnsi="Times New Roman"/>
          <w:sz w:val="24"/>
          <w:szCs w:val="24"/>
        </w:rPr>
        <w:t xml:space="preserve"> Пожалуйста, посвятите каждый день 20-30 минут своему ребёнку, ни на что не отвлекаясь. Чем заниматься в такие минуты, не имеет значения. Главное, чтобы ребёнок почувствовал, что «Я один на один с мамой (папой). Меня готовы выслушать».</w:t>
      </w:r>
    </w:p>
    <w:p w:rsidR="00A54306" w:rsidRPr="00DB38D8" w:rsidRDefault="00A54306" w:rsidP="00A54306">
      <w:pPr>
        <w:pStyle w:val="a4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DB38D8">
        <w:rPr>
          <w:rFonts w:ascii="Times New Roman" w:hAnsi="Times New Roman"/>
          <w:b/>
          <w:sz w:val="24"/>
          <w:szCs w:val="24"/>
        </w:rPr>
        <w:t>Признание и одобрение со стороны родителей.</w:t>
      </w:r>
      <w:r w:rsidRPr="00DB38D8">
        <w:rPr>
          <w:rFonts w:ascii="Times New Roman" w:hAnsi="Times New Roman"/>
          <w:sz w:val="24"/>
          <w:szCs w:val="24"/>
        </w:rPr>
        <w:t xml:space="preserve"> Радуйтесь </w:t>
      </w:r>
      <w:r w:rsidRPr="00DB38D8">
        <w:rPr>
          <w:rFonts w:ascii="Times New Roman" w:hAnsi="Times New Roman"/>
          <w:sz w:val="24"/>
          <w:szCs w:val="24"/>
        </w:rPr>
        <w:t>успехам ребёнка, даже незначительным. Не</w:t>
      </w:r>
      <w:r w:rsidRPr="00DB38D8">
        <w:rPr>
          <w:sz w:val="24"/>
          <w:szCs w:val="24"/>
        </w:rPr>
        <w:t xml:space="preserve"> </w:t>
      </w:r>
      <w:r w:rsidRPr="00DB38D8">
        <w:rPr>
          <w:rFonts w:ascii="Times New Roman" w:hAnsi="Times New Roman"/>
          <w:sz w:val="24"/>
          <w:szCs w:val="24"/>
        </w:rPr>
        <w:t>раздражайтесь в момент его</w:t>
      </w:r>
      <w:r w:rsidRPr="00DB38D8">
        <w:rPr>
          <w:rFonts w:ascii="Times New Roman" w:hAnsi="Times New Roman"/>
        </w:rPr>
        <w:t xml:space="preserve"> </w:t>
      </w:r>
      <w:r w:rsidRPr="00DB38D8">
        <w:rPr>
          <w:rFonts w:ascii="Times New Roman" w:hAnsi="Times New Roman"/>
          <w:sz w:val="24"/>
          <w:szCs w:val="24"/>
        </w:rPr>
        <w:t>временных неудач. Не сравнивайте ребёнка с другими детьми.</w:t>
      </w:r>
    </w:p>
    <w:p w:rsidR="00A54306" w:rsidRPr="00DB38D8" w:rsidRDefault="00A54306" w:rsidP="00A54306">
      <w:pPr>
        <w:pStyle w:val="a4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DB38D8">
        <w:rPr>
          <w:rFonts w:ascii="Times New Roman" w:hAnsi="Times New Roman"/>
          <w:b/>
          <w:sz w:val="24"/>
          <w:szCs w:val="24"/>
        </w:rPr>
        <w:t xml:space="preserve">Руководство со стороны родителей. </w:t>
      </w:r>
      <w:r w:rsidRPr="00DB38D8">
        <w:rPr>
          <w:rFonts w:ascii="Times New Roman" w:hAnsi="Times New Roman"/>
          <w:sz w:val="24"/>
          <w:szCs w:val="24"/>
        </w:rPr>
        <w:t>Не командуйте ребёнком, а просите, находите мотивацию к правильным поступкам.</w:t>
      </w:r>
    </w:p>
    <w:p w:rsidR="00A54306" w:rsidRPr="00DB38D8" w:rsidRDefault="00A54306" w:rsidP="00A54306">
      <w:pPr>
        <w:pStyle w:val="a4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DB38D8">
        <w:rPr>
          <w:rFonts w:ascii="Times New Roman" w:hAnsi="Times New Roman"/>
          <w:sz w:val="24"/>
          <w:szCs w:val="24"/>
        </w:rPr>
        <w:t xml:space="preserve"> </w:t>
      </w:r>
      <w:r w:rsidRPr="00DB38D8">
        <w:rPr>
          <w:rFonts w:ascii="Times New Roman" w:hAnsi="Times New Roman"/>
          <w:b/>
          <w:sz w:val="24"/>
          <w:szCs w:val="24"/>
        </w:rPr>
        <w:t>Во всём нужно действовать собственным примером.</w:t>
      </w:r>
      <w:r w:rsidRPr="00DB38D8">
        <w:rPr>
          <w:rFonts w:ascii="Times New Roman" w:hAnsi="Times New Roman"/>
          <w:sz w:val="24"/>
          <w:szCs w:val="24"/>
        </w:rPr>
        <w:t xml:space="preserve"> Личный пример – это единственный способ завоевать уважение детей.</w:t>
      </w:r>
    </w:p>
    <w:p w:rsidR="00A54306" w:rsidRPr="00DB38D8" w:rsidRDefault="00A54306" w:rsidP="00A54306">
      <w:pPr>
        <w:pStyle w:val="a4"/>
        <w:numPr>
          <w:ilvl w:val="0"/>
          <w:numId w:val="3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DB38D8">
        <w:rPr>
          <w:rFonts w:ascii="Times New Roman" w:hAnsi="Times New Roman"/>
          <w:b/>
          <w:sz w:val="24"/>
          <w:szCs w:val="24"/>
        </w:rPr>
        <w:t>Не ограничивайте ребёнка в общении со сверстниками.</w:t>
      </w:r>
    </w:p>
    <w:p w:rsidR="00A54306" w:rsidRPr="00DB38D8" w:rsidRDefault="00A54306" w:rsidP="00DB38D8">
      <w:pPr>
        <w:pStyle w:val="a4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DB38D8">
        <w:rPr>
          <w:rFonts w:ascii="Times New Roman" w:hAnsi="Times New Roman"/>
          <w:b/>
          <w:sz w:val="24"/>
          <w:szCs w:val="24"/>
        </w:rPr>
        <w:t>Сотрудничество с колледжем</w:t>
      </w:r>
      <w:r w:rsidRPr="00DB38D8">
        <w:rPr>
          <w:rFonts w:ascii="Times New Roman" w:hAnsi="Times New Roman"/>
          <w:sz w:val="24"/>
          <w:szCs w:val="24"/>
        </w:rPr>
        <w:t>. Если вас что-то беспокоит в поведении ребенка, постарайтесь как можно скорее встретиться и обсудить это с куратором, педагогом-психологом, заведующим отделением, заместителем директора по воспитательной работе.</w:t>
      </w:r>
    </w:p>
    <w:p w:rsidR="000E5F37" w:rsidRPr="000E5F37" w:rsidRDefault="00DB38D8" w:rsidP="00DB38D8">
      <w:pPr>
        <w:tabs>
          <w:tab w:val="left" w:pos="59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к</w:t>
      </w:r>
      <w:r w:rsidR="000E5F37" w:rsidRPr="000E5F37">
        <w:rPr>
          <w:rFonts w:ascii="Times New Roman" w:hAnsi="Times New Roman" w:cs="Times New Roman"/>
          <w:b/>
          <w:sz w:val="24"/>
          <w:szCs w:val="24"/>
        </w:rPr>
        <w:t>ризисные ситуации в жизни подростка:</w:t>
      </w:r>
      <w:r w:rsidR="000E5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37" w:rsidRPr="000E5F37">
        <w:rPr>
          <w:rFonts w:ascii="Times New Roman" w:hAnsi="Times New Roman" w:cs="Times New Roman"/>
          <w:b/>
          <w:sz w:val="24"/>
          <w:szCs w:val="24"/>
        </w:rPr>
        <w:t>как пережить их вместе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p w:rsidR="00234EA5" w:rsidRPr="00234EA5" w:rsidRDefault="00234EA5" w:rsidP="00234EA5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234EA5">
        <w:rPr>
          <w:rFonts w:ascii="Times New Roman" w:hAnsi="Times New Roman" w:cs="Times New Roman"/>
          <w:sz w:val="24"/>
          <w:szCs w:val="24"/>
        </w:rPr>
        <w:t xml:space="preserve">У наших детей с определенного возраста появляется своя личная жизнь, в которую не всегда заглянешь, как в открытую </w:t>
      </w:r>
      <w:r w:rsidRPr="00234EA5">
        <w:rPr>
          <w:rFonts w:ascii="Times New Roman" w:hAnsi="Times New Roman" w:cs="Times New Roman"/>
          <w:sz w:val="24"/>
          <w:szCs w:val="24"/>
        </w:rPr>
        <w:t>книгу. И далеко не всегда они готовы делиться с взрослыми своими мыслями.</w:t>
      </w:r>
    </w:p>
    <w:p w:rsidR="00234EA5" w:rsidRPr="00234EA5" w:rsidRDefault="00234EA5" w:rsidP="00234E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EA5">
        <w:rPr>
          <w:rFonts w:ascii="Times New Roman" w:hAnsi="Times New Roman" w:cs="Times New Roman"/>
          <w:sz w:val="24"/>
          <w:szCs w:val="24"/>
        </w:rPr>
        <w:t>С точки зрения психологии н</w:t>
      </w:r>
      <w:r w:rsidR="000E5F37">
        <w:rPr>
          <w:rFonts w:ascii="Times New Roman" w:hAnsi="Times New Roman" w:cs="Times New Roman"/>
          <w:sz w:val="24"/>
          <w:szCs w:val="24"/>
        </w:rPr>
        <w:t xml:space="preserve">аиболее тяжело кризисные </w:t>
      </w:r>
      <w:r w:rsidRPr="00234EA5">
        <w:rPr>
          <w:rFonts w:ascii="Times New Roman" w:hAnsi="Times New Roman" w:cs="Times New Roman"/>
          <w:sz w:val="24"/>
          <w:szCs w:val="24"/>
        </w:rPr>
        <w:t>ситуаци</w:t>
      </w:r>
      <w:r>
        <w:rPr>
          <w:rFonts w:ascii="Times New Roman" w:hAnsi="Times New Roman" w:cs="Times New Roman"/>
          <w:sz w:val="24"/>
          <w:szCs w:val="24"/>
        </w:rPr>
        <w:t xml:space="preserve">и переживают подростки со следующими </w:t>
      </w:r>
      <w:r w:rsidRPr="00234EA5">
        <w:rPr>
          <w:rFonts w:ascii="Times New Roman" w:hAnsi="Times New Roman" w:cs="Times New Roman"/>
          <w:b/>
          <w:sz w:val="24"/>
          <w:szCs w:val="24"/>
        </w:rPr>
        <w:t>личностными особенностями:</w:t>
      </w:r>
      <w:r w:rsidR="00ED55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4EA5" w:rsidRPr="00A54306" w:rsidRDefault="00234EA5" w:rsidP="00234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 xml:space="preserve"> - импульсивность, эмоциональная нестабильность (склонность к непродуманным поступкам); </w:t>
      </w:r>
    </w:p>
    <w:p w:rsidR="00234EA5" w:rsidRPr="00A54306" w:rsidRDefault="00234EA5" w:rsidP="00234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 xml:space="preserve">- перфекционизм (желание делать всё идеально, обострённая реакция на критику, совершенные ошибки, недочёты); </w:t>
      </w:r>
    </w:p>
    <w:p w:rsidR="00234EA5" w:rsidRPr="00A54306" w:rsidRDefault="00234EA5" w:rsidP="00234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>- агрессивное поведение, раздражительность;</w:t>
      </w:r>
    </w:p>
    <w:p w:rsidR="00234EA5" w:rsidRPr="00A54306" w:rsidRDefault="00ED5558" w:rsidP="00234E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34EA5" w:rsidRPr="00A54306">
        <w:rPr>
          <w:rFonts w:ascii="Times New Roman" w:hAnsi="Times New Roman" w:cs="Times New Roman"/>
          <w:sz w:val="24"/>
          <w:szCs w:val="24"/>
        </w:rPr>
        <w:t xml:space="preserve">неумение преодолевать проблемы и трудности, отсутствие гибкости мышления, инфантильность; </w:t>
      </w:r>
    </w:p>
    <w:p w:rsidR="00234EA5" w:rsidRPr="00A54306" w:rsidRDefault="00ED5558" w:rsidP="00CB0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4EA5" w:rsidRPr="00A54306">
        <w:rPr>
          <w:rFonts w:ascii="Times New Roman" w:hAnsi="Times New Roman" w:cs="Times New Roman"/>
          <w:sz w:val="24"/>
          <w:szCs w:val="24"/>
        </w:rPr>
        <w:t xml:space="preserve">нестабильная самооценка: то считает себя «великим и грандиозным», то «жалким и ничтожным»; </w:t>
      </w:r>
    </w:p>
    <w:p w:rsidR="00234EA5" w:rsidRPr="00A54306" w:rsidRDefault="00234EA5" w:rsidP="00234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lastRenderedPageBreak/>
        <w:t xml:space="preserve">- самодовольство, излишняя самоуверенность или чувство неполноценности и неуверенности; </w:t>
      </w:r>
    </w:p>
    <w:p w:rsidR="00DB38D8" w:rsidRPr="00DB38D8" w:rsidRDefault="00234EA5" w:rsidP="00DB38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>- тревожность и подавленность, частое плохое</w:t>
      </w:r>
      <w:r w:rsidR="00ED5558">
        <w:rPr>
          <w:rFonts w:ascii="Times New Roman" w:hAnsi="Times New Roman" w:cs="Times New Roman"/>
          <w:sz w:val="24"/>
          <w:szCs w:val="24"/>
        </w:rPr>
        <w:t>.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7BD">
        <w:rPr>
          <w:rFonts w:ascii="Times New Roman" w:hAnsi="Times New Roman" w:cs="Times New Roman"/>
          <w:b/>
          <w:sz w:val="24"/>
          <w:szCs w:val="24"/>
        </w:rPr>
        <w:t>Признаки депрессивных реакций у подростков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1</w:t>
      </w:r>
      <w:r w:rsidRPr="00B627BD">
        <w:rPr>
          <w:rFonts w:ascii="Times New Roman" w:hAnsi="Times New Roman" w:cs="Times New Roman"/>
          <w:sz w:val="24"/>
          <w:szCs w:val="24"/>
        </w:rPr>
        <w:t xml:space="preserve">. Снижение интереса к деятельности, потеря удовольствия от деятельности, которая раньше нравилась. 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BD">
        <w:rPr>
          <w:rFonts w:ascii="Times New Roman" w:hAnsi="Times New Roman" w:cs="Times New Roman"/>
          <w:sz w:val="24"/>
          <w:szCs w:val="24"/>
        </w:rPr>
        <w:t xml:space="preserve">2. Уклонение от общения: нежелание идти в школу, общаться со сверстниками, склонность к уединению. 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BD">
        <w:rPr>
          <w:rFonts w:ascii="Times New Roman" w:hAnsi="Times New Roman" w:cs="Times New Roman"/>
          <w:sz w:val="24"/>
          <w:szCs w:val="24"/>
        </w:rPr>
        <w:t xml:space="preserve">3. Снижение успеваемости из-за трудностей концентрации внимания и нарушений запоминания. 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BD">
        <w:rPr>
          <w:rFonts w:ascii="Times New Roman" w:hAnsi="Times New Roman" w:cs="Times New Roman"/>
          <w:sz w:val="24"/>
          <w:szCs w:val="24"/>
        </w:rPr>
        <w:t xml:space="preserve">4. Изменения сна и/или аппетита (ест/спит больше/меньше, чем раньше). 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BD">
        <w:rPr>
          <w:rFonts w:ascii="Times New Roman" w:hAnsi="Times New Roman" w:cs="Times New Roman"/>
          <w:sz w:val="24"/>
          <w:szCs w:val="24"/>
        </w:rPr>
        <w:t>5. Вялость, хроническая усталость</w:t>
      </w:r>
    </w:p>
    <w:p w:rsidR="00B627BD" w:rsidRP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BD">
        <w:rPr>
          <w:rFonts w:ascii="Times New Roman" w:hAnsi="Times New Roman" w:cs="Times New Roman"/>
          <w:sz w:val="24"/>
          <w:szCs w:val="24"/>
        </w:rPr>
        <w:t xml:space="preserve"> 6. Грустное настроение или повышенная раздражительность. Идеи собственной малоценности, никчемности.</w:t>
      </w:r>
    </w:p>
    <w:p w:rsidR="00B627BD" w:rsidRPr="00DB38D8" w:rsidRDefault="00B627BD" w:rsidP="00313022">
      <w:pPr>
        <w:spacing w:line="240" w:lineRule="auto"/>
      </w:pPr>
      <w:r>
        <w:t xml:space="preserve"> </w:t>
      </w:r>
      <w:r w:rsidRPr="00B627BD">
        <w:rPr>
          <w:rFonts w:ascii="Times New Roman" w:hAnsi="Times New Roman" w:cs="Times New Roman"/>
          <w:sz w:val="24"/>
          <w:szCs w:val="24"/>
        </w:rPr>
        <w:t>7. Телесное недомогание: головная боль, проблемы с желудком.</w:t>
      </w:r>
    </w:p>
    <w:p w:rsidR="00816EC2" w:rsidRDefault="00816EC2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7BD" w:rsidRDefault="00B627BD" w:rsidP="00313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BD">
        <w:rPr>
          <w:rFonts w:ascii="Times New Roman" w:hAnsi="Times New Roman" w:cs="Times New Roman"/>
          <w:sz w:val="24"/>
          <w:szCs w:val="24"/>
        </w:rPr>
        <w:t xml:space="preserve"> 8.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</w:t>
      </w:r>
      <w:r w:rsidR="00ED5558">
        <w:rPr>
          <w:rFonts w:ascii="Times New Roman" w:hAnsi="Times New Roman" w:cs="Times New Roman"/>
          <w:sz w:val="24"/>
          <w:szCs w:val="24"/>
        </w:rPr>
        <w:t xml:space="preserve">ие </w:t>
      </w:r>
    </w:p>
    <w:p w:rsidR="00313022" w:rsidRPr="00313022" w:rsidRDefault="00234EA5" w:rsidP="003130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22">
        <w:rPr>
          <w:rFonts w:ascii="Times New Roman" w:hAnsi="Times New Roman" w:cs="Times New Roman"/>
          <w:b/>
          <w:sz w:val="24"/>
          <w:szCs w:val="24"/>
        </w:rPr>
        <w:t xml:space="preserve">Основные принципы разговора </w:t>
      </w:r>
      <w:r w:rsidR="00313022" w:rsidRPr="00313022">
        <w:rPr>
          <w:rFonts w:ascii="Times New Roman" w:hAnsi="Times New Roman" w:cs="Times New Roman"/>
          <w:b/>
          <w:sz w:val="24"/>
          <w:szCs w:val="24"/>
        </w:rPr>
        <w:t>с подростком</w:t>
      </w:r>
      <w:r w:rsidRPr="00313022">
        <w:rPr>
          <w:rFonts w:ascii="Times New Roman" w:hAnsi="Times New Roman" w:cs="Times New Roman"/>
          <w:b/>
          <w:sz w:val="24"/>
          <w:szCs w:val="24"/>
        </w:rPr>
        <w:t>, находящимся в кризисном состоянии</w:t>
      </w:r>
      <w:r w:rsidR="00313022" w:rsidRPr="00313022">
        <w:rPr>
          <w:rFonts w:ascii="Times New Roman" w:hAnsi="Times New Roman" w:cs="Times New Roman"/>
          <w:b/>
          <w:sz w:val="24"/>
          <w:szCs w:val="24"/>
        </w:rPr>
        <w:t>:</w:t>
      </w:r>
    </w:p>
    <w:p w:rsidR="00313022" w:rsidRPr="000E5F37" w:rsidRDefault="00313022" w:rsidP="000E5F37">
      <w:pPr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- Успокоиться самому. </w:t>
      </w:r>
    </w:p>
    <w:p w:rsidR="00313022" w:rsidRPr="000E5F37" w:rsidRDefault="00313022" w:rsidP="000E5F37">
      <w:pPr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- Уделить всё внимание подростку. </w:t>
      </w:r>
    </w:p>
    <w:p w:rsidR="00313022" w:rsidRPr="000E5F37" w:rsidRDefault="00313022" w:rsidP="000E5F37">
      <w:pPr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>- Вести беседу так, будто вы обладаете неограниченным запасом времени и важнее этой беседы для вас сейчас ничего нет.</w:t>
      </w:r>
    </w:p>
    <w:p w:rsidR="00313022" w:rsidRPr="000E5F37" w:rsidRDefault="00313022" w:rsidP="000E5F37">
      <w:pPr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 - Избегать нотаций, уговаривания, повышенного  тона</w:t>
      </w:r>
      <w:r w:rsidR="000E5F37">
        <w:rPr>
          <w:rFonts w:ascii="Times New Roman" w:hAnsi="Times New Roman" w:cs="Times New Roman"/>
          <w:sz w:val="24"/>
          <w:szCs w:val="24"/>
        </w:rPr>
        <w:t xml:space="preserve"> </w:t>
      </w:r>
      <w:r w:rsidRPr="000E5F37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DB38D8" w:rsidRDefault="00313022" w:rsidP="000E5F37">
      <w:pPr>
        <w:rPr>
          <w:rFonts w:ascii="Times New Roman" w:hAnsi="Times New Roman" w:cs="Times New Roman"/>
          <w:b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 - Дать подростку возможность высказаться и говорить только тогда, когда перестанет говорить он</w:t>
      </w:r>
      <w:r w:rsidR="00816EC2">
        <w:rPr>
          <w:rFonts w:ascii="Times New Roman" w:hAnsi="Times New Roman" w:cs="Times New Roman"/>
          <w:sz w:val="24"/>
          <w:szCs w:val="24"/>
        </w:rPr>
        <w:t>.</w:t>
      </w:r>
    </w:p>
    <w:p w:rsidR="00816EC2" w:rsidRDefault="00816EC2" w:rsidP="00816EC2">
      <w:pPr>
        <w:spacing w:line="360" w:lineRule="auto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850900" cy="436245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C2" w:rsidRDefault="00816EC2" w:rsidP="00816EC2">
      <w:pPr>
        <w:spacing w:line="360" w:lineRule="auto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733C75">
        <w:rPr>
          <w:rFonts w:ascii="Times New Roman" w:hAnsi="Times New Roman"/>
          <w:i/>
          <w:color w:val="0070C0"/>
          <w:sz w:val="28"/>
          <w:szCs w:val="28"/>
        </w:rPr>
        <w:t>Желаем успеха</w:t>
      </w:r>
      <w:r>
        <w:rPr>
          <w:rFonts w:ascii="Times New Roman" w:hAnsi="Times New Roman"/>
          <w:i/>
          <w:color w:val="0070C0"/>
          <w:sz w:val="28"/>
          <w:szCs w:val="28"/>
        </w:rPr>
        <w:t>!</w:t>
      </w:r>
    </w:p>
    <w:p w:rsidR="00B718E7" w:rsidRPr="00816EC2" w:rsidRDefault="00B718E7" w:rsidP="00816EC2">
      <w:pPr>
        <w:spacing w:line="360" w:lineRule="auto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Краснодар 2023г.</w:t>
      </w:r>
      <w:bookmarkStart w:id="0" w:name="_GoBack"/>
      <w:bookmarkEnd w:id="0"/>
    </w:p>
    <w:p w:rsidR="000E5F37" w:rsidRPr="000E5F37" w:rsidRDefault="000E5F37" w:rsidP="000E5F37">
      <w:pPr>
        <w:rPr>
          <w:rFonts w:ascii="Times New Roman" w:hAnsi="Times New Roman" w:cs="Times New Roman"/>
          <w:b/>
          <w:sz w:val="24"/>
          <w:szCs w:val="24"/>
        </w:rPr>
      </w:pPr>
      <w:r w:rsidRPr="000E5F37">
        <w:rPr>
          <w:rFonts w:ascii="Times New Roman" w:hAnsi="Times New Roman" w:cs="Times New Roman"/>
          <w:b/>
          <w:sz w:val="24"/>
          <w:szCs w:val="24"/>
        </w:rPr>
        <w:t>Структура разговора и примеры фраз для оказания эмоциональной поддержки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E5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F37" w:rsidRPr="000E5F37" w:rsidRDefault="000E5F37" w:rsidP="00CB0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1) Начало разговора: «Мне показалось, что в последнее время ты выглядишь расстроенным, у тебя что-то случилось?»; </w:t>
      </w:r>
    </w:p>
    <w:p w:rsidR="000E5F37" w:rsidRPr="000E5F37" w:rsidRDefault="000E5F37" w:rsidP="00CB0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2)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понял(а), что ... ?» </w:t>
      </w:r>
    </w:p>
    <w:p w:rsidR="000E5F37" w:rsidRPr="000E5F37" w:rsidRDefault="000E5F37" w:rsidP="00CB0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3) Прояснение намерений: «Бывало ли тебе так тяжело, что тебе хотелось, чтобы это все поскорее закончилось?» </w:t>
      </w:r>
    </w:p>
    <w:p w:rsidR="000E5F37" w:rsidRPr="000E5F37" w:rsidRDefault="000E5F37" w:rsidP="00CB0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5F37">
        <w:rPr>
          <w:rFonts w:ascii="Times New Roman" w:hAnsi="Times New Roman" w:cs="Times New Roman"/>
          <w:sz w:val="24"/>
          <w:szCs w:val="24"/>
        </w:rPr>
        <w:t xml:space="preserve">4) Расширение перспективы: «Давай подумаем, какие могут быть выходы из этой ситуации? Как ты раньше справлялся с трудностями? Что бы ты сказал, если бы на твоем месте был твой друг?» </w:t>
      </w:r>
    </w:p>
    <w:p w:rsidR="00CB075B" w:rsidRDefault="000E5F37" w:rsidP="00CB075B">
      <w:pPr>
        <w:jc w:val="both"/>
        <w:rPr>
          <w:rFonts w:ascii="Times New Roman" w:hAnsi="Times New Roman"/>
          <w:sz w:val="28"/>
          <w:szCs w:val="28"/>
        </w:rPr>
      </w:pPr>
      <w:r w:rsidRPr="000E5F37">
        <w:rPr>
          <w:rFonts w:ascii="Times New Roman" w:hAnsi="Times New Roman" w:cs="Times New Roman"/>
          <w:sz w:val="24"/>
          <w:szCs w:val="24"/>
        </w:rPr>
        <w:t>5) Нормализация, вселение надежды: «Иногда мы все чувствуем себя подавленными, неспособными что-либо изменить, но потом это состояние проходит</w:t>
      </w:r>
      <w:r>
        <w:t>»</w:t>
      </w:r>
    </w:p>
    <w:p w:rsidR="00816EC2" w:rsidRDefault="00816EC2" w:rsidP="00816E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Педагог-психолог КГТК </w:t>
      </w:r>
    </w:p>
    <w:p w:rsidR="00816EC2" w:rsidRDefault="00B718E7" w:rsidP="00816E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Головушкина И</w:t>
      </w:r>
      <w:r w:rsidR="00E00F54">
        <w:rPr>
          <w:rFonts w:ascii="Times New Roman" w:hAnsi="Times New Roman" w:cs="Times New Roman"/>
          <w:b/>
          <w:sz w:val="24"/>
          <w:szCs w:val="24"/>
        </w:rPr>
        <w:t>рина Викторовна</w:t>
      </w:r>
      <w:r w:rsidR="00816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16EC2" w:rsidRPr="00ED5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16EC2" w:rsidSect="00CB075B">
      <w:pgSz w:w="16838" w:h="11906" w:orient="landscape"/>
      <w:pgMar w:top="1135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53" w:rsidRDefault="004C6E53" w:rsidP="00B718E7">
      <w:pPr>
        <w:spacing w:after="0" w:line="240" w:lineRule="auto"/>
      </w:pPr>
      <w:r>
        <w:separator/>
      </w:r>
    </w:p>
  </w:endnote>
  <w:endnote w:type="continuationSeparator" w:id="0">
    <w:p w:rsidR="004C6E53" w:rsidRDefault="004C6E53" w:rsidP="00B7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53" w:rsidRDefault="004C6E53" w:rsidP="00B718E7">
      <w:pPr>
        <w:spacing w:after="0" w:line="240" w:lineRule="auto"/>
      </w:pPr>
      <w:r>
        <w:separator/>
      </w:r>
    </w:p>
  </w:footnote>
  <w:footnote w:type="continuationSeparator" w:id="0">
    <w:p w:rsidR="004C6E53" w:rsidRDefault="004C6E53" w:rsidP="00B7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2DB4"/>
    <w:multiLevelType w:val="hybridMultilevel"/>
    <w:tmpl w:val="0F74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B2815"/>
    <w:multiLevelType w:val="hybridMultilevel"/>
    <w:tmpl w:val="F11C7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508C0"/>
    <w:multiLevelType w:val="hybridMultilevel"/>
    <w:tmpl w:val="A20E9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75B"/>
    <w:rsid w:val="000E5F37"/>
    <w:rsid w:val="00234EA5"/>
    <w:rsid w:val="00313022"/>
    <w:rsid w:val="004C6E53"/>
    <w:rsid w:val="00602EC5"/>
    <w:rsid w:val="00733303"/>
    <w:rsid w:val="007E5B04"/>
    <w:rsid w:val="00816EC2"/>
    <w:rsid w:val="008E35FC"/>
    <w:rsid w:val="009872B7"/>
    <w:rsid w:val="00A54306"/>
    <w:rsid w:val="00B627BD"/>
    <w:rsid w:val="00B718E7"/>
    <w:rsid w:val="00CB075B"/>
    <w:rsid w:val="00DB38D8"/>
    <w:rsid w:val="00E00F54"/>
    <w:rsid w:val="00ED5558"/>
    <w:rsid w:val="00F65EA7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02C1"/>
  <w15:docId w15:val="{CA8EEFF1-F327-4981-8808-F64F4A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7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E7"/>
  </w:style>
  <w:style w:type="paragraph" w:styleId="a9">
    <w:name w:val="footer"/>
    <w:basedOn w:val="a"/>
    <w:link w:val="aa"/>
    <w:uiPriority w:val="99"/>
    <w:unhideWhenUsed/>
    <w:rsid w:val="00B7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9</cp:revision>
  <dcterms:created xsi:type="dcterms:W3CDTF">2013-01-27T09:27:00Z</dcterms:created>
  <dcterms:modified xsi:type="dcterms:W3CDTF">2023-06-30T10:40:00Z</dcterms:modified>
</cp:coreProperties>
</file>