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33" w:rsidRPr="00CD6486" w:rsidRDefault="00467433" w:rsidP="00467433">
      <w:pPr>
        <w:framePr w:w="8795" w:hSpace="180" w:wrap="around" w:vAnchor="page" w:hAnchor="page" w:x="2813" w:y="693"/>
        <w:tabs>
          <w:tab w:val="left" w:pos="8789"/>
        </w:tabs>
        <w:ind w:right="161"/>
        <w:jc w:val="right"/>
        <w:rPr>
          <w:rFonts w:eastAsia="Arial Unicode MS"/>
          <w:b/>
          <w:sz w:val="24"/>
          <w:szCs w:val="32"/>
        </w:rPr>
      </w:pPr>
      <w:r>
        <w:rPr>
          <w:rFonts w:eastAsia="Arial Unicode MS"/>
          <w:b/>
          <w:sz w:val="24"/>
          <w:szCs w:val="32"/>
        </w:rPr>
        <w:t xml:space="preserve">     </w:t>
      </w:r>
      <w:r w:rsidRPr="00CD6486">
        <w:rPr>
          <w:rFonts w:eastAsia="Arial Unicode MS"/>
          <w:b/>
          <w:sz w:val="24"/>
          <w:szCs w:val="32"/>
        </w:rPr>
        <w:t>Согласовано</w:t>
      </w:r>
    </w:p>
    <w:p w:rsidR="00467433" w:rsidRPr="00CD6486" w:rsidRDefault="00467433" w:rsidP="00467433">
      <w:pPr>
        <w:framePr w:w="8795" w:hSpace="180" w:wrap="around" w:vAnchor="page" w:hAnchor="page" w:x="2813" w:y="693"/>
        <w:ind w:right="161"/>
        <w:jc w:val="right"/>
        <w:rPr>
          <w:rFonts w:eastAsia="Arial Unicode MS"/>
          <w:szCs w:val="32"/>
        </w:rPr>
      </w:pPr>
      <w:r w:rsidRPr="00CD6486">
        <w:rPr>
          <w:rFonts w:eastAsia="Arial Unicode MS"/>
          <w:szCs w:val="32"/>
        </w:rPr>
        <w:t xml:space="preserve">Заместитель менеджера компетенции </w:t>
      </w:r>
    </w:p>
    <w:p w:rsidR="00467433" w:rsidRPr="00CD6486" w:rsidRDefault="00467433" w:rsidP="00467433">
      <w:pPr>
        <w:framePr w:w="8795" w:hSpace="180" w:wrap="around" w:vAnchor="page" w:hAnchor="page" w:x="2813" w:y="693"/>
        <w:ind w:right="161"/>
        <w:jc w:val="right"/>
        <w:rPr>
          <w:rFonts w:eastAsia="Arial Unicode MS"/>
          <w:sz w:val="16"/>
        </w:rPr>
      </w:pPr>
      <w:r w:rsidRPr="00CD6486">
        <w:rPr>
          <w:rFonts w:eastAsia="Arial Unicode MS"/>
          <w:szCs w:val="32"/>
        </w:rPr>
        <w:t>Дошкольное воспитание Н.П.Орлова</w:t>
      </w:r>
    </w:p>
    <w:p w:rsidR="00467433" w:rsidRPr="00251D45" w:rsidRDefault="00467433" w:rsidP="00467433">
      <w:pPr>
        <w:framePr w:w="8795" w:hSpace="180" w:wrap="around" w:vAnchor="page" w:hAnchor="page" w:x="2813" w:y="693"/>
        <w:ind w:right="161"/>
        <w:jc w:val="right"/>
        <w:rPr>
          <w:rFonts w:eastAsia="Arial Unicode MS"/>
          <w:sz w:val="28"/>
          <w:szCs w:val="32"/>
        </w:rPr>
      </w:pPr>
      <w:r w:rsidRPr="00251D45">
        <w:rPr>
          <w:rFonts w:eastAsia="Arial Unicode MS"/>
          <w:sz w:val="28"/>
          <w:szCs w:val="32"/>
        </w:rPr>
        <w:t>_________________</w:t>
      </w:r>
    </w:p>
    <w:p w:rsidR="00467433" w:rsidRPr="00251D45" w:rsidRDefault="00467433" w:rsidP="00467433">
      <w:pPr>
        <w:framePr w:w="8795" w:hSpace="180" w:wrap="around" w:vAnchor="page" w:hAnchor="page" w:x="2813" w:y="693"/>
        <w:ind w:right="161"/>
        <w:jc w:val="right"/>
        <w:rPr>
          <w:rFonts w:eastAsia="Arial Unicode MS"/>
          <w:sz w:val="16"/>
        </w:rPr>
      </w:pPr>
      <w:r w:rsidRPr="00251D45">
        <w:rPr>
          <w:rFonts w:eastAsia="Arial Unicode MS"/>
          <w:sz w:val="16"/>
        </w:rPr>
        <w:t>(подпись)</w:t>
      </w:r>
    </w:p>
    <w:p w:rsidR="00467433" w:rsidRPr="00251D45" w:rsidRDefault="00467433" w:rsidP="00467433">
      <w:pPr>
        <w:framePr w:w="8795" w:hSpace="180" w:wrap="around" w:vAnchor="page" w:hAnchor="page" w:x="2813" w:y="693"/>
        <w:ind w:right="161"/>
        <w:jc w:val="right"/>
        <w:rPr>
          <w:rFonts w:eastAsia="Arial Unicode MS"/>
          <w:sz w:val="20"/>
        </w:rPr>
      </w:pPr>
      <w:r w:rsidRPr="00251D45">
        <w:rPr>
          <w:rFonts w:eastAsia="Arial Unicode MS"/>
          <w:sz w:val="20"/>
        </w:rPr>
        <w:t>«_____»_____________ 2021 г</w:t>
      </w:r>
      <w:r w:rsidR="00631B72">
        <w:rPr>
          <w:rFonts w:eastAsia="Arial Unicode MS"/>
          <w:sz w:val="20"/>
        </w:rPr>
        <w:t>.</w:t>
      </w:r>
    </w:p>
    <w:p w:rsidR="00467433" w:rsidRDefault="00467433" w:rsidP="00467433">
      <w:pPr>
        <w:jc w:val="right"/>
        <w:rPr>
          <w:sz w:val="20"/>
        </w:rPr>
      </w:pPr>
    </w:p>
    <w:p w:rsidR="001E5D8F" w:rsidRDefault="00615902" w:rsidP="00467433">
      <w:pPr>
        <w:pStyle w:val="a3"/>
        <w:jc w:val="right"/>
        <w:rPr>
          <w:sz w:val="20"/>
        </w:rPr>
      </w:pPr>
      <w:r w:rsidRPr="0061590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2.85pt;margin-top:774.6pt;width:299.75pt;height:10pt;z-index:-251757568;mso-position-horizontal-relative:page;mso-position-vertical-relative:page" filled="f" stroked="f">
            <v:textbox style="mso-next-textbox:#_x0000_s1030" inset="0,0,0,0">
              <w:txbxContent>
                <w:p w:rsidR="001E5D8F" w:rsidRDefault="00DE2EA0">
                  <w:pPr>
                    <w:pStyle w:val="a3"/>
                    <w:tabs>
                      <w:tab w:val="left" w:pos="3986"/>
                    </w:tabs>
                    <w:spacing w:line="199" w:lineRule="exact"/>
                  </w:pPr>
                  <w:r>
                    <w:t>Copyright © Союз«ВорлдсклиисРоссия»</w:t>
                  </w:r>
                  <w:r>
                    <w:tab/>
                    <w:t>(Дошкольное</w:t>
                  </w:r>
                  <w:r>
                    <w:rPr>
                      <w:spacing w:val="-3"/>
                    </w:rPr>
                    <w:t>воспитание)</w:t>
                  </w:r>
                </w:p>
              </w:txbxContent>
            </v:textbox>
            <w10:wrap anchorx="page" anchory="page"/>
          </v:shape>
        </w:pict>
      </w:r>
      <w:r w:rsidRPr="00615902">
        <w:pict>
          <v:group id="_x0000_s1026" style="position:absolute;left:0;text-align:left;margin-left:0;margin-top:363.5pt;width:594.75pt;height:477.6pt;z-index:251659264;mso-position-horizontal-relative:page;mso-position-vertical-relative:page" coordorigin=",7270" coordsize="11895,9552">
            <v:shape id="_x0000_s1029" style="position:absolute;left:1342;top:15230;width:10070;height:116" coordorigin="1342,15230" coordsize="10070,116" o:spt="100" adj="0,,0" path="m1457,15230r-115,l1342,15346r115,l1457,15230t9955,l11297,15230r,116l11412,15346r,-116e" fillcolor="#c00000" stroked="f">
              <v:stroke joinstyle="round"/>
              <v:formulas/>
              <v:path arrowok="t" o:connecttype="segments"/>
            </v:shape>
            <v:line id="_x0000_s1028" style="position:absolute" from="1457,15288" to="11297,15288" strokecolor="#c00000" strokeweight="5.7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270;width:11895;height:9552">
              <v:imagedata r:id="rId6" o:title=""/>
            </v:shape>
            <w10:wrap anchorx="page" anchory="page"/>
          </v:group>
        </w:pict>
      </w:r>
    </w:p>
    <w:p w:rsidR="001E5D8F" w:rsidRDefault="001E5D8F">
      <w:pPr>
        <w:pStyle w:val="a3"/>
        <w:rPr>
          <w:sz w:val="20"/>
        </w:rPr>
      </w:pPr>
    </w:p>
    <w:p w:rsidR="001E5D8F" w:rsidRDefault="001E5D8F">
      <w:pPr>
        <w:pStyle w:val="a3"/>
        <w:rPr>
          <w:sz w:val="20"/>
        </w:rPr>
      </w:pPr>
    </w:p>
    <w:p w:rsidR="001E5D8F" w:rsidRDefault="001E5D8F">
      <w:pPr>
        <w:pStyle w:val="a3"/>
        <w:rPr>
          <w:sz w:val="20"/>
        </w:rPr>
      </w:pPr>
    </w:p>
    <w:p w:rsidR="001E5D8F" w:rsidRDefault="001E5D8F" w:rsidP="00A43F91">
      <w:pPr>
        <w:spacing w:before="261"/>
        <w:ind w:left="102" w:right="5654" w:firstLine="959"/>
        <w:rPr>
          <w:sz w:val="32"/>
        </w:rPr>
      </w:pPr>
    </w:p>
    <w:p w:rsidR="001E5D8F" w:rsidRDefault="001E5D8F">
      <w:pPr>
        <w:pStyle w:val="a3"/>
        <w:rPr>
          <w:sz w:val="20"/>
        </w:rPr>
      </w:pPr>
    </w:p>
    <w:p w:rsidR="001E5D8F" w:rsidRDefault="001E5D8F">
      <w:pPr>
        <w:pStyle w:val="a3"/>
        <w:rPr>
          <w:sz w:val="20"/>
        </w:rPr>
      </w:pPr>
    </w:p>
    <w:p w:rsidR="001E5D8F" w:rsidRDefault="001E5D8F" w:rsidP="00A43F91">
      <w:pPr>
        <w:pStyle w:val="a3"/>
        <w:ind w:firstLine="720"/>
        <w:rPr>
          <w:sz w:val="20"/>
        </w:rPr>
      </w:pPr>
    </w:p>
    <w:p w:rsidR="001E5D8F" w:rsidRDefault="001E5D8F">
      <w:pPr>
        <w:pStyle w:val="a3"/>
        <w:rPr>
          <w:sz w:val="20"/>
        </w:rPr>
      </w:pPr>
    </w:p>
    <w:p w:rsidR="001E5D8F" w:rsidRDefault="001E5D8F">
      <w:pPr>
        <w:pStyle w:val="a3"/>
        <w:rPr>
          <w:sz w:val="20"/>
        </w:rPr>
      </w:pPr>
    </w:p>
    <w:p w:rsidR="001E5D8F" w:rsidRDefault="001E5D8F">
      <w:pPr>
        <w:pStyle w:val="a3"/>
        <w:spacing w:before="7"/>
        <w:rPr>
          <w:sz w:val="21"/>
        </w:rPr>
      </w:pPr>
    </w:p>
    <w:p w:rsidR="001E5D8F" w:rsidRDefault="00DE2EA0">
      <w:pPr>
        <w:spacing w:before="76"/>
        <w:ind w:left="764" w:right="291"/>
        <w:jc w:val="center"/>
        <w:rPr>
          <w:sz w:val="56"/>
        </w:rPr>
      </w:pPr>
      <w:r>
        <w:rPr>
          <w:sz w:val="56"/>
        </w:rPr>
        <w:t>ПЛАН ЗАСТРОЙКИ КОМПЕТЕНЦИИ</w:t>
      </w:r>
    </w:p>
    <w:p w:rsidR="001E5D8F" w:rsidRDefault="00DE2EA0">
      <w:pPr>
        <w:ind w:left="764" w:right="296"/>
        <w:jc w:val="center"/>
        <w:rPr>
          <w:sz w:val="56"/>
        </w:rPr>
      </w:pPr>
      <w:r>
        <w:rPr>
          <w:sz w:val="56"/>
        </w:rPr>
        <w:t>ДОШКОЛЬНОЕ ВОСПИТАНИЕ</w:t>
      </w:r>
    </w:p>
    <w:p w:rsidR="001E5D8F" w:rsidRDefault="001E5D8F">
      <w:pPr>
        <w:jc w:val="center"/>
        <w:rPr>
          <w:sz w:val="56"/>
        </w:rPr>
        <w:sectPr w:rsidR="001E5D8F">
          <w:type w:val="continuous"/>
          <w:pgSz w:w="11900" w:h="16850"/>
          <w:pgMar w:top="680" w:right="1220" w:bottom="0" w:left="1600" w:header="720" w:footer="720" w:gutter="0"/>
          <w:cols w:space="720"/>
        </w:sectPr>
      </w:pPr>
    </w:p>
    <w:p w:rsidR="001E5D8F" w:rsidRDefault="001E5D8F">
      <w:pPr>
        <w:pStyle w:val="a3"/>
        <w:spacing w:before="9"/>
        <w:rPr>
          <w:sz w:val="27"/>
        </w:rPr>
      </w:pPr>
    </w:p>
    <w:p w:rsidR="001E5D8F" w:rsidRDefault="00351BBB" w:rsidP="00351BBB">
      <w:pPr>
        <w:spacing w:before="59"/>
        <w:ind w:right="113"/>
        <w:jc w:val="right"/>
        <w:rPr>
          <w:rFonts w:ascii="Calibri" w:hAnsi="Calibri"/>
          <w:sz w:val="20"/>
        </w:rPr>
        <w:sectPr w:rsidR="001E5D8F">
          <w:headerReference w:type="default" r:id="rId7"/>
          <w:footerReference w:type="default" r:id="rId8"/>
          <w:pgSz w:w="16850" w:h="11900" w:orient="landscape"/>
          <w:pgMar w:top="1500" w:right="1020" w:bottom="1340" w:left="1220" w:header="418" w:footer="1153" w:gutter="0"/>
          <w:pgNumType w:start="2"/>
          <w:cols w:space="720"/>
        </w:sectPr>
      </w:pPr>
      <w:r>
        <w:rPr>
          <w:rFonts w:ascii="Calibri" w:hAnsi="Calibri"/>
          <w:sz w:val="20"/>
        </w:rPr>
        <w:t>121,1 м</w:t>
      </w:r>
      <w:r>
        <w:rPr>
          <w:rFonts w:ascii="Calibri" w:hAnsi="Calibri" w:cs="Calibri"/>
          <w:sz w:val="20"/>
        </w:rPr>
        <w:t>²</w:t>
      </w:r>
      <w:r>
        <w:rPr>
          <w:rFonts w:ascii="Calibri" w:hAnsi="Calibri"/>
          <w:noProof/>
          <w:sz w:val="20"/>
          <w:lang w:bidi="ar-SA"/>
        </w:rPr>
        <w:drawing>
          <wp:inline distT="0" distB="0" distL="0" distR="0">
            <wp:extent cx="8931135" cy="4595751"/>
            <wp:effectExtent l="19050" t="0" r="3315" b="0"/>
            <wp:docPr id="3" name="Рисунок 2" descr="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9"/>
                    <a:srcRect t="15248" b="16135"/>
                    <a:stretch>
                      <a:fillRect/>
                    </a:stretch>
                  </pic:blipFill>
                  <pic:spPr>
                    <a:xfrm>
                      <a:off x="0" y="0"/>
                      <a:ext cx="8931135" cy="459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D8F" w:rsidRDefault="00AA3BA1">
      <w:pPr>
        <w:jc w:val="right"/>
        <w:rPr>
          <w:rFonts w:ascii="Calibri" w:hAnsi="Calibri"/>
          <w:sz w:val="20"/>
        </w:rPr>
        <w:sectPr w:rsidR="001E5D8F">
          <w:pgSz w:w="16850" w:h="11900" w:orient="landscape"/>
          <w:pgMar w:top="1500" w:right="1020" w:bottom="1340" w:left="1220" w:header="418" w:footer="1153" w:gutter="0"/>
          <w:cols w:space="720"/>
        </w:sectPr>
      </w:pPr>
      <w:r>
        <w:rPr>
          <w:rFonts w:ascii="Calibri" w:hAnsi="Calibri"/>
          <w:sz w:val="24"/>
        </w:rPr>
        <w:lastRenderedPageBreak/>
        <w:t>18,5М</w:t>
      </w:r>
      <w:r>
        <w:rPr>
          <w:rFonts w:ascii="Calibri" w:hAnsi="Calibri"/>
          <w:sz w:val="20"/>
        </w:rPr>
        <w:t>2</w:t>
      </w:r>
      <w:r>
        <w:rPr>
          <w:rFonts w:ascii="Calibri" w:hAnsi="Calibri"/>
          <w:noProof/>
          <w:sz w:val="20"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89320" cy="4310380"/>
            <wp:effectExtent l="19050" t="0" r="0" b="0"/>
            <wp:wrapSquare wrapText="bothSides"/>
            <wp:docPr id="6" name="Рисунок 5" descr="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10"/>
                    <a:srcRect l="10591" t="9917" r="11275" b="15082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D8F" w:rsidRDefault="001E5D8F">
      <w:pPr>
        <w:pStyle w:val="a3"/>
        <w:rPr>
          <w:rFonts w:ascii="Calibri"/>
          <w:sz w:val="20"/>
        </w:rPr>
      </w:pPr>
    </w:p>
    <w:p w:rsidR="001E5D8F" w:rsidRDefault="00AA3BA1">
      <w:pPr>
        <w:pStyle w:val="a3"/>
        <w:spacing w:before="8"/>
        <w:rPr>
          <w:rFonts w:ascii="Calibri"/>
          <w:sz w:val="19"/>
        </w:rPr>
      </w:pPr>
      <w:r>
        <w:rPr>
          <w:rFonts w:ascii="Calibri"/>
          <w:noProof/>
          <w:sz w:val="19"/>
          <w:lang w:bidi="ar-SA"/>
        </w:rPr>
        <w:drawing>
          <wp:anchor distT="0" distB="0" distL="114300" distR="114300" simplePos="0" relativeHeight="251665408" behindDoc="0" locked="0" layoutInCell="1" allowOverlap="1">
            <wp:simplePos x="790946" y="1116281"/>
            <wp:positionH relativeFrom="margin">
              <wp:align>center</wp:align>
            </wp:positionH>
            <wp:positionV relativeFrom="margin">
              <wp:align>top</wp:align>
            </wp:positionV>
            <wp:extent cx="5989864" cy="4239490"/>
            <wp:effectExtent l="19050" t="0" r="0" b="0"/>
            <wp:wrapSquare wrapText="bothSides"/>
            <wp:docPr id="8" name="Рисунок 7" descr="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11"/>
                    <a:srcRect l="10280" t="11983" r="11614" b="14256"/>
                    <a:stretch>
                      <a:fillRect/>
                    </a:stretch>
                  </pic:blipFill>
                  <pic:spPr>
                    <a:xfrm>
                      <a:off x="0" y="0"/>
                      <a:ext cx="5989864" cy="423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D8F" w:rsidRDefault="00DE2EA0">
      <w:pPr>
        <w:tabs>
          <w:tab w:val="left" w:pos="6723"/>
        </w:tabs>
        <w:ind w:left="106"/>
        <w:rPr>
          <w:rFonts w:ascii="Calibri"/>
          <w:sz w:val="20"/>
        </w:rPr>
      </w:pPr>
      <w:r>
        <w:rPr>
          <w:rFonts w:ascii="Calibri"/>
          <w:position w:val="30"/>
          <w:sz w:val="20"/>
        </w:rPr>
        <w:tab/>
      </w:r>
    </w:p>
    <w:p w:rsidR="001E5D8F" w:rsidRDefault="001E5D8F">
      <w:pPr>
        <w:pStyle w:val="a3"/>
        <w:rPr>
          <w:rFonts w:ascii="Calibri"/>
          <w:sz w:val="20"/>
        </w:rPr>
      </w:pPr>
    </w:p>
    <w:p w:rsidR="001E5D8F" w:rsidRDefault="001E5D8F">
      <w:pPr>
        <w:pStyle w:val="a3"/>
        <w:spacing w:before="1"/>
        <w:rPr>
          <w:rFonts w:ascii="Calibri"/>
        </w:rPr>
      </w:pPr>
    </w:p>
    <w:p w:rsidR="00AA3BA1" w:rsidRDefault="00DE2EA0">
      <w:pPr>
        <w:tabs>
          <w:tab w:val="left" w:pos="10361"/>
        </w:tabs>
        <w:spacing w:before="51"/>
        <w:ind w:left="192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Pr="00AA3BA1" w:rsidRDefault="00AA3BA1" w:rsidP="00AA3BA1">
      <w:pPr>
        <w:rPr>
          <w:rFonts w:ascii="Calibri" w:hAnsi="Calibri"/>
          <w:sz w:val="20"/>
        </w:rPr>
      </w:pPr>
    </w:p>
    <w:p w:rsidR="00AA3BA1" w:rsidRDefault="00AA3BA1" w:rsidP="00AA3BA1">
      <w:pPr>
        <w:rPr>
          <w:rFonts w:ascii="Calibri" w:hAnsi="Calibri"/>
          <w:sz w:val="20"/>
        </w:rPr>
      </w:pPr>
    </w:p>
    <w:p w:rsidR="001E5D8F" w:rsidRPr="00AA3BA1" w:rsidRDefault="00AA3BA1" w:rsidP="00AA3BA1">
      <w:pPr>
        <w:tabs>
          <w:tab w:val="left" w:pos="6714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4"/>
        </w:rPr>
        <w:t>24,5М</w:t>
      </w:r>
      <w:r>
        <w:rPr>
          <w:rFonts w:ascii="Calibri" w:hAnsi="Calibri"/>
          <w:sz w:val="20"/>
        </w:rPr>
        <w:t>2</w:t>
      </w:r>
    </w:p>
    <w:sectPr w:rsidR="001E5D8F" w:rsidRPr="00AA3BA1" w:rsidSect="00EE368D">
      <w:pgSz w:w="16850" w:h="11900" w:orient="landscape"/>
      <w:pgMar w:top="1500" w:right="1020" w:bottom="1340" w:left="1220" w:header="418" w:footer="11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3C9" w:rsidRDefault="000533C9">
      <w:r>
        <w:separator/>
      </w:r>
    </w:p>
  </w:endnote>
  <w:endnote w:type="continuationSeparator" w:id="1">
    <w:p w:rsidR="000533C9" w:rsidRDefault="00053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8F" w:rsidRDefault="00615902">
    <w:pPr>
      <w:pStyle w:val="a3"/>
      <w:spacing w:line="14" w:lineRule="auto"/>
      <w:rPr>
        <w:sz w:val="20"/>
      </w:rPr>
    </w:pPr>
    <w:r w:rsidRPr="00615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8pt;margin-top:526.3pt;width:161.3pt;height:12pt;z-index:-251756544;mso-position-horizontal-relative:page;mso-position-vertical-relative:page" filled="f" stroked="f">
          <v:textbox style="mso-next-textbox:#_x0000_s2051" inset="0,0,0,0">
            <w:txbxContent>
              <w:p w:rsidR="001E5D8F" w:rsidRDefault="00DE2EA0">
                <w:pPr>
                  <w:pStyle w:val="a3"/>
                  <w:spacing w:before="12"/>
                  <w:ind w:left="20"/>
                </w:pPr>
                <w:r>
                  <w:t>Copyright © Союз «Ворлдсклиис Россия»</w:t>
                </w:r>
              </w:p>
            </w:txbxContent>
          </v:textbox>
          <w10:wrap anchorx="page" anchory="page"/>
        </v:shape>
      </w:pict>
    </w:r>
    <w:r w:rsidRPr="00615902">
      <w:pict>
        <v:shape id="_x0000_s2050" type="#_x0000_t202" style="position:absolute;margin-left:236.3pt;margin-top:526.3pt;width:102.4pt;height:12pt;z-index:-251755520;mso-position-horizontal-relative:page;mso-position-vertical-relative:page" filled="f" stroked="f">
          <v:textbox style="mso-next-textbox:#_x0000_s2050" inset="0,0,0,0">
            <w:txbxContent>
              <w:p w:rsidR="001E5D8F" w:rsidRDefault="00DE2EA0">
                <w:pPr>
                  <w:pStyle w:val="a3"/>
                  <w:spacing w:before="12"/>
                  <w:ind w:left="20"/>
                </w:pPr>
                <w:r>
                  <w:t>(Дошкольное воспитание)</w:t>
                </w:r>
              </w:p>
            </w:txbxContent>
          </v:textbox>
          <w10:wrap anchorx="page" anchory="page"/>
        </v:shape>
      </w:pict>
    </w:r>
    <w:r w:rsidRPr="00615902">
      <w:pict>
        <v:shape id="_x0000_s2049" type="#_x0000_t202" style="position:absolute;margin-left:797.7pt;margin-top:527.7pt;width:8.6pt;height:11pt;z-index:-251754496;mso-position-horizontal-relative:page;mso-position-vertical-relative:page" filled="f" stroked="f">
          <v:textbox style="mso-next-textbox:#_x0000_s2049" inset="0,0,0,0">
            <w:txbxContent>
              <w:p w:rsidR="001E5D8F" w:rsidRDefault="00615902">
                <w:pPr>
                  <w:pStyle w:val="a3"/>
                  <w:spacing w:line="203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DE2EA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31B7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3C9" w:rsidRDefault="000533C9">
      <w:r>
        <w:separator/>
      </w:r>
    </w:p>
  </w:footnote>
  <w:footnote w:type="continuationSeparator" w:id="1">
    <w:p w:rsidR="000533C9" w:rsidRDefault="00053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8F" w:rsidRDefault="00DE2EA0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558912" behindDoc="1" locked="0" layoutInCell="1" allowOverlap="1">
          <wp:simplePos x="0" y="0"/>
          <wp:positionH relativeFrom="page">
            <wp:posOffset>9518015</wp:posOffset>
          </wp:positionH>
          <wp:positionV relativeFrom="page">
            <wp:posOffset>265430</wp:posOffset>
          </wp:positionV>
          <wp:extent cx="799935" cy="687070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993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E5D8F"/>
    <w:rsid w:val="000533C9"/>
    <w:rsid w:val="00142A47"/>
    <w:rsid w:val="001E5D8F"/>
    <w:rsid w:val="00351BBB"/>
    <w:rsid w:val="00467433"/>
    <w:rsid w:val="004D7306"/>
    <w:rsid w:val="00615902"/>
    <w:rsid w:val="00617FE8"/>
    <w:rsid w:val="00631B72"/>
    <w:rsid w:val="007F28A9"/>
    <w:rsid w:val="00A43F91"/>
    <w:rsid w:val="00AA3BA1"/>
    <w:rsid w:val="00D24831"/>
    <w:rsid w:val="00D91F83"/>
    <w:rsid w:val="00DE2EA0"/>
    <w:rsid w:val="00EE368D"/>
    <w:rsid w:val="00FB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8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6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368D"/>
    <w:rPr>
      <w:sz w:val="18"/>
      <w:szCs w:val="18"/>
    </w:rPr>
  </w:style>
  <w:style w:type="paragraph" w:styleId="a4">
    <w:name w:val="List Paragraph"/>
    <w:basedOn w:val="a"/>
    <w:uiPriority w:val="1"/>
    <w:qFormat/>
    <w:rsid w:val="00EE368D"/>
  </w:style>
  <w:style w:type="paragraph" w:customStyle="1" w:styleId="TableParagraph">
    <w:name w:val="Table Paragraph"/>
    <w:basedOn w:val="a"/>
    <w:uiPriority w:val="1"/>
    <w:qFormat/>
    <w:rsid w:val="00EE368D"/>
  </w:style>
  <w:style w:type="paragraph" w:styleId="a5">
    <w:name w:val="header"/>
    <w:basedOn w:val="a"/>
    <w:link w:val="a6"/>
    <w:uiPriority w:val="99"/>
    <w:unhideWhenUsed/>
    <w:rsid w:val="00A43F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F9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43F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F91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39"/>
    <w:rsid w:val="00617F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51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BB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«Ворлдсклиис Россия»                  (Дошкольное воспитание)</dc:creator>
  <cp:lastModifiedBy>Кабинет 40</cp:lastModifiedBy>
  <cp:revision>9</cp:revision>
  <dcterms:created xsi:type="dcterms:W3CDTF">2020-11-13T13:01:00Z</dcterms:created>
  <dcterms:modified xsi:type="dcterms:W3CDTF">2021-12-25T16:27:00Z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2020-11-13T00:00:00Z</vt:filetime>
  </property>
</Properties>
</file>