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174" w:rsidRPr="00A67174" w:rsidRDefault="00A67174" w:rsidP="00133DD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7174" w:rsidRDefault="00A67174" w:rsidP="00133DD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67174" w:rsidRDefault="00A67174" w:rsidP="00133DD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67174" w:rsidRDefault="00A67174" w:rsidP="00133DD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139DF" w:rsidRPr="00A41B8B" w:rsidRDefault="00B555AD" w:rsidP="00133DDF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A41B8B">
        <w:rPr>
          <w:rFonts w:ascii="Times New Roman" w:hAnsi="Times New Roman"/>
          <w:b/>
          <w:i/>
          <w:sz w:val="32"/>
          <w:szCs w:val="32"/>
        </w:rPr>
        <w:t>КОНКУРСНОЕ ЗАДАНИЕ</w:t>
      </w:r>
    </w:p>
    <w:p w:rsidR="00A41B8B" w:rsidRPr="00F549AC" w:rsidRDefault="00F549AC" w:rsidP="00133DDF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proofErr w:type="gramStart"/>
      <w:r>
        <w:rPr>
          <w:rFonts w:ascii="Times New Roman" w:hAnsi="Times New Roman"/>
          <w:b/>
          <w:i/>
          <w:sz w:val="32"/>
          <w:szCs w:val="32"/>
          <w:lang w:val="en-US"/>
        </w:rPr>
        <w:t>VII</w:t>
      </w:r>
      <w:r>
        <w:rPr>
          <w:rFonts w:ascii="Times New Roman" w:hAnsi="Times New Roman"/>
          <w:b/>
          <w:i/>
          <w:sz w:val="32"/>
          <w:szCs w:val="32"/>
        </w:rPr>
        <w:t xml:space="preserve">  </w:t>
      </w:r>
      <w:r w:rsidR="009528C6">
        <w:rPr>
          <w:rFonts w:ascii="Times New Roman" w:hAnsi="Times New Roman"/>
          <w:b/>
          <w:i/>
          <w:sz w:val="32"/>
          <w:szCs w:val="32"/>
        </w:rPr>
        <w:t>РЕГИОНАЛЬ</w:t>
      </w:r>
      <w:r>
        <w:rPr>
          <w:rFonts w:ascii="Times New Roman" w:hAnsi="Times New Roman"/>
          <w:b/>
          <w:i/>
          <w:sz w:val="32"/>
          <w:szCs w:val="32"/>
        </w:rPr>
        <w:t>НОГО</w:t>
      </w:r>
      <w:proofErr w:type="gramEnd"/>
      <w:r w:rsidR="00A41B8B">
        <w:rPr>
          <w:rFonts w:ascii="Times New Roman" w:hAnsi="Times New Roman"/>
          <w:b/>
          <w:i/>
          <w:sz w:val="32"/>
          <w:szCs w:val="32"/>
        </w:rPr>
        <w:t xml:space="preserve"> </w:t>
      </w:r>
      <w:r w:rsidR="005C3683" w:rsidRPr="00A41B8B">
        <w:rPr>
          <w:rFonts w:ascii="Times New Roman" w:hAnsi="Times New Roman"/>
          <w:b/>
          <w:i/>
          <w:sz w:val="32"/>
          <w:szCs w:val="32"/>
        </w:rPr>
        <w:t>ЧЕМПИОНАТ</w:t>
      </w:r>
      <w:r>
        <w:rPr>
          <w:rFonts w:ascii="Times New Roman" w:hAnsi="Times New Roman"/>
          <w:b/>
          <w:i/>
          <w:sz w:val="32"/>
          <w:szCs w:val="32"/>
        </w:rPr>
        <w:t>А</w:t>
      </w:r>
      <w:r w:rsidR="005C3683" w:rsidRPr="00A41B8B">
        <w:rPr>
          <w:rFonts w:ascii="Times New Roman" w:hAnsi="Times New Roman"/>
          <w:b/>
          <w:i/>
          <w:sz w:val="32"/>
          <w:szCs w:val="32"/>
        </w:rPr>
        <w:t xml:space="preserve"> «МОЛОДЫЕ ПРОФЕССИОНАЛЫ» (WORLDSKILLS RUSSIA) </w:t>
      </w:r>
      <w:r>
        <w:rPr>
          <w:rFonts w:ascii="Times New Roman" w:hAnsi="Times New Roman"/>
          <w:b/>
          <w:i/>
          <w:sz w:val="32"/>
          <w:szCs w:val="32"/>
        </w:rPr>
        <w:t>КРАСНОДАРСКОГО КРАЯ</w:t>
      </w:r>
    </w:p>
    <w:p w:rsidR="005C3683" w:rsidRPr="005C3683" w:rsidRDefault="005C3683" w:rsidP="00133DD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C3683">
        <w:rPr>
          <w:rFonts w:ascii="Times New Roman" w:hAnsi="Times New Roman"/>
          <w:b/>
          <w:sz w:val="32"/>
          <w:szCs w:val="32"/>
        </w:rPr>
        <w:t>чемпионатного цикла 202</w:t>
      </w:r>
      <w:r w:rsidR="00A41B8B">
        <w:rPr>
          <w:rFonts w:ascii="Times New Roman" w:hAnsi="Times New Roman"/>
          <w:b/>
          <w:sz w:val="32"/>
          <w:szCs w:val="32"/>
        </w:rPr>
        <w:t>1</w:t>
      </w:r>
      <w:r w:rsidRPr="005C3683">
        <w:rPr>
          <w:rFonts w:ascii="Times New Roman" w:hAnsi="Times New Roman"/>
          <w:b/>
          <w:sz w:val="32"/>
          <w:szCs w:val="32"/>
        </w:rPr>
        <w:t xml:space="preserve"> – 202</w:t>
      </w:r>
      <w:r w:rsidR="00A41B8B">
        <w:rPr>
          <w:rFonts w:ascii="Times New Roman" w:hAnsi="Times New Roman"/>
          <w:b/>
          <w:sz w:val="32"/>
          <w:szCs w:val="32"/>
        </w:rPr>
        <w:t>2</w:t>
      </w:r>
      <w:r w:rsidRPr="005C3683">
        <w:rPr>
          <w:rFonts w:ascii="Times New Roman" w:hAnsi="Times New Roman"/>
          <w:b/>
          <w:sz w:val="32"/>
          <w:szCs w:val="32"/>
        </w:rPr>
        <w:t xml:space="preserve"> гг. </w:t>
      </w:r>
    </w:p>
    <w:p w:rsidR="00A71325" w:rsidRPr="00A67174" w:rsidRDefault="00A71325" w:rsidP="00133DD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компетенции</w:t>
      </w:r>
    </w:p>
    <w:p w:rsidR="006151AB" w:rsidRPr="00A71325" w:rsidRDefault="00A71325" w:rsidP="00133DDF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A71325">
        <w:rPr>
          <w:rFonts w:ascii="Times New Roman" w:hAnsi="Times New Roman"/>
          <w:b/>
          <w:bCs/>
          <w:color w:val="C00000"/>
          <w:sz w:val="28"/>
          <w:szCs w:val="28"/>
        </w:rPr>
        <w:t>«</w:t>
      </w:r>
      <w:r w:rsidR="006A4765">
        <w:rPr>
          <w:rFonts w:ascii="Times New Roman" w:hAnsi="Times New Roman"/>
          <w:b/>
          <w:bCs/>
          <w:color w:val="C00000"/>
          <w:sz w:val="28"/>
          <w:szCs w:val="28"/>
        </w:rPr>
        <w:t>13-КУЗОВНОЙ РЕМОНТ</w:t>
      </w:r>
      <w:r w:rsidRPr="00A71325">
        <w:rPr>
          <w:rFonts w:ascii="Times New Roman" w:hAnsi="Times New Roman"/>
          <w:b/>
          <w:bCs/>
          <w:color w:val="C00000"/>
          <w:sz w:val="28"/>
          <w:szCs w:val="28"/>
        </w:rPr>
        <w:t>»</w:t>
      </w:r>
    </w:p>
    <w:p w:rsidR="00A71325" w:rsidRPr="00A41B8B" w:rsidRDefault="00F26E6E" w:rsidP="00133DD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41B8B">
        <w:rPr>
          <w:rFonts w:ascii="Times New Roman" w:hAnsi="Times New Roman"/>
          <w:b/>
          <w:bCs/>
          <w:sz w:val="24"/>
          <w:szCs w:val="24"/>
        </w:rPr>
        <w:t xml:space="preserve">для </w:t>
      </w:r>
      <w:r w:rsidR="009528C6">
        <w:rPr>
          <w:rFonts w:ascii="Times New Roman" w:hAnsi="Times New Roman"/>
          <w:b/>
          <w:bCs/>
          <w:sz w:val="24"/>
          <w:szCs w:val="24"/>
        </w:rPr>
        <w:t xml:space="preserve">основной </w:t>
      </w:r>
      <w:r w:rsidRPr="00A41B8B">
        <w:rPr>
          <w:rFonts w:ascii="Times New Roman" w:hAnsi="Times New Roman"/>
          <w:b/>
          <w:bCs/>
          <w:sz w:val="24"/>
          <w:szCs w:val="24"/>
        </w:rPr>
        <w:t>возрастной категории</w:t>
      </w:r>
    </w:p>
    <w:p w:rsidR="005A6910" w:rsidRDefault="009528C6" w:rsidP="00133DD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</w:t>
      </w:r>
      <w:r w:rsidR="00FC6B8D">
        <w:rPr>
          <w:rFonts w:ascii="Times New Roman" w:hAnsi="Times New Roman"/>
          <w:b/>
          <w:bCs/>
          <w:sz w:val="24"/>
          <w:szCs w:val="24"/>
        </w:rPr>
        <w:t>6</w:t>
      </w:r>
      <w:bookmarkStart w:id="0" w:name="_GoBack"/>
      <w:bookmarkEnd w:id="0"/>
      <w:r w:rsidR="00A41B8B">
        <w:rPr>
          <w:rFonts w:ascii="Times New Roman" w:hAnsi="Times New Roman"/>
          <w:b/>
          <w:bCs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sz w:val="24"/>
          <w:szCs w:val="24"/>
        </w:rPr>
        <w:t>22</w:t>
      </w:r>
      <w:r w:rsidR="00A41B8B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года</w:t>
      </w:r>
    </w:p>
    <w:p w:rsidR="00A71325" w:rsidRPr="00A71325" w:rsidRDefault="00A71325" w:rsidP="00133D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7174" w:rsidRDefault="00A67174" w:rsidP="00133DDF">
      <w:pPr>
        <w:spacing w:line="240" w:lineRule="auto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A67174" w:rsidRDefault="00A67174" w:rsidP="00133DDF">
      <w:pPr>
        <w:spacing w:line="240" w:lineRule="auto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6151AB" w:rsidRPr="0083696F" w:rsidRDefault="006151AB" w:rsidP="00133DDF">
      <w:pPr>
        <w:spacing w:line="240" w:lineRule="auto"/>
        <w:rPr>
          <w:rFonts w:ascii="Times New Roman" w:hAnsi="Times New Roman"/>
          <w:i/>
          <w:noProof/>
          <w:sz w:val="24"/>
          <w:szCs w:val="28"/>
        </w:rPr>
      </w:pPr>
      <w:r w:rsidRPr="0083696F">
        <w:rPr>
          <w:rFonts w:ascii="Times New Roman" w:hAnsi="Times New Roman"/>
          <w:i/>
          <w:noProof/>
          <w:sz w:val="24"/>
          <w:szCs w:val="28"/>
        </w:rPr>
        <w:t>Конкурсное задание включает в себя следующие разделы:</w:t>
      </w:r>
    </w:p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E1B88" w:rsidRPr="0083696F" w:rsidRDefault="00AE1B88" w:rsidP="00133DDF">
          <w:pPr>
            <w:pStyle w:val="af3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:rsidR="0083696F" w:rsidRPr="0083696F" w:rsidRDefault="00DF43C4" w:rsidP="00133DD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r w:rsidRPr="00DF43C4">
            <w:rPr>
              <w:rFonts w:ascii="Times New Roman" w:hAnsi="Times New Roman"/>
              <w:b w:val="0"/>
              <w:bCs w:val="0"/>
              <w:caps w:val="0"/>
            </w:rPr>
            <w:fldChar w:fldCharType="begin"/>
          </w:r>
          <w:r w:rsidR="00AE1B88" w:rsidRPr="0083696F">
            <w:rPr>
              <w:rFonts w:ascii="Times New Roman" w:hAnsi="Times New Roman"/>
              <w:b w:val="0"/>
              <w:bCs w:val="0"/>
              <w:caps w:val="0"/>
            </w:rPr>
            <w:instrText xml:space="preserve"> TOC \o "1-1" \h \z \u </w:instrText>
          </w:r>
          <w:r w:rsidRPr="00DF43C4">
            <w:rPr>
              <w:rFonts w:ascii="Times New Roman" w:hAnsi="Times New Roman"/>
              <w:b w:val="0"/>
              <w:bCs w:val="0"/>
              <w:caps w:val="0"/>
            </w:rPr>
            <w:fldChar w:fldCharType="separate"/>
          </w:r>
          <w:hyperlink w:anchor="_Toc66870131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1.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Форма участия в конкурсе</w:t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_Toc66870131 \h </w:instrTex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883C71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83696F" w:rsidRPr="0083696F" w:rsidRDefault="00DF43C4" w:rsidP="00133DD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2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2.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Общее время на выполнение задания: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_Toc66870132 \h </w:instrTex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883C71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83696F" w:rsidRPr="0083696F" w:rsidRDefault="00DF43C4" w:rsidP="00133DD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3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3.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Задание для конкурса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_Toc66870133 \h </w:instrTex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883C71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83696F" w:rsidRPr="0083696F" w:rsidRDefault="00DF43C4" w:rsidP="00133DD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4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4.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Модули задания и необходимое время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_Toc66870134 \h </w:instrTex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883C71">
              <w:rPr>
                <w:rFonts w:ascii="Times New Roman" w:hAnsi="Times New Roman"/>
                <w:b w:val="0"/>
                <w:bCs w:val="0"/>
                <w:noProof/>
                <w:webHidden/>
              </w:rPr>
              <w:t>3</w: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83696F" w:rsidRPr="0083696F" w:rsidRDefault="00DF43C4" w:rsidP="00133DD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5" w:history="1"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5.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Критерии оценки.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_Toc66870135 \h </w:instrTex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883C71">
              <w:rPr>
                <w:rFonts w:ascii="Times New Roman" w:hAnsi="Times New Roman"/>
                <w:b w:val="0"/>
                <w:bCs w:val="0"/>
                <w:noProof/>
                <w:webHidden/>
              </w:rPr>
              <w:t>16</w: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83696F" w:rsidRPr="0083696F" w:rsidRDefault="00DF43C4" w:rsidP="00133DD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6" w:history="1"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</w:rPr>
              <w:t>6.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Приложения к заданию.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_Toc66870136 \h </w:instrTex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883C71">
              <w:rPr>
                <w:rFonts w:ascii="Times New Roman" w:hAnsi="Times New Roman"/>
                <w:b w:val="0"/>
                <w:bCs w:val="0"/>
                <w:noProof/>
                <w:webHidden/>
              </w:rPr>
              <w:t>17</w: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AE1B88" w:rsidRDefault="00DF43C4" w:rsidP="00133DDF">
          <w:pPr>
            <w:spacing w:line="240" w:lineRule="auto"/>
          </w:pPr>
          <w:r w:rsidRPr="0083696F">
            <w:rPr>
              <w:rFonts w:ascii="Times New Roman" w:hAnsi="Times New Roman"/>
              <w:caps/>
              <w:sz w:val="24"/>
              <w:szCs w:val="24"/>
            </w:rPr>
            <w:fldChar w:fldCharType="end"/>
          </w:r>
        </w:p>
      </w:sdtContent>
    </w:sdt>
    <w:p w:rsidR="006151AB" w:rsidRPr="00B555AD" w:rsidRDefault="00524F6C" w:rsidP="00133DDF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  <w:r w:rsidRPr="00A204BB">
        <w:rPr>
          <w:rFonts w:ascii="Times New Roman" w:eastAsia="Arial Unicode MS" w:hAnsi="Times New Roman"/>
          <w:b w:val="0"/>
          <w:noProof/>
          <w:sz w:val="56"/>
          <w:szCs w:val="56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-29210</wp:posOffset>
            </wp:positionH>
            <wp:positionV relativeFrom="margin">
              <wp:posOffset>4652010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51AB" w:rsidRPr="00A67174" w:rsidRDefault="006151AB" w:rsidP="00133DDF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6151AB" w:rsidRPr="00A67174" w:rsidRDefault="006151AB" w:rsidP="00133DD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:rsidR="00A41B8B" w:rsidRDefault="000A1DA8" w:rsidP="00133DDF">
      <w:pPr>
        <w:pStyle w:val="a5"/>
        <w:numPr>
          <w:ilvl w:val="0"/>
          <w:numId w:val="20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1" w:name="_Toc379539623"/>
      <w:bookmarkStart w:id="2" w:name="_Toc66870131"/>
      <w:r w:rsidRPr="006A4765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Форм</w:t>
      </w:r>
      <w:r w:rsidR="00747919" w:rsidRPr="006A4765">
        <w:rPr>
          <w:rStyle w:val="10"/>
          <w:rFonts w:ascii="Times New Roman" w:hAnsi="Times New Roman" w:cs="Times New Roman"/>
          <w:b/>
          <w:bCs/>
          <w:color w:val="auto"/>
        </w:rPr>
        <w:t>а</w:t>
      </w:r>
      <w:r w:rsidRPr="006A4765">
        <w:rPr>
          <w:rStyle w:val="10"/>
          <w:rFonts w:ascii="Times New Roman" w:hAnsi="Times New Roman" w:cs="Times New Roman"/>
          <w:b/>
          <w:bCs/>
          <w:color w:val="auto"/>
        </w:rPr>
        <w:t xml:space="preserve"> участия в конкурсе</w:t>
      </w:r>
      <w:bookmarkEnd w:id="1"/>
      <w:r w:rsidR="00B555AD" w:rsidRPr="006A4765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2"/>
      <w:r w:rsidR="00B555AD" w:rsidRPr="006A4765">
        <w:rPr>
          <w:rFonts w:ascii="Times New Roman" w:hAnsi="Times New Roman"/>
          <w:sz w:val="28"/>
          <w:szCs w:val="28"/>
        </w:rPr>
        <w:t xml:space="preserve"> </w:t>
      </w:r>
      <w:r w:rsidR="00BF6513" w:rsidRPr="006A4765">
        <w:rPr>
          <w:rFonts w:ascii="Times New Roman" w:hAnsi="Times New Roman"/>
          <w:sz w:val="28"/>
          <w:szCs w:val="28"/>
        </w:rPr>
        <w:t>И</w:t>
      </w:r>
      <w:r w:rsidR="006A4765">
        <w:rPr>
          <w:rFonts w:ascii="Times New Roman" w:hAnsi="Times New Roman"/>
          <w:sz w:val="28"/>
          <w:szCs w:val="28"/>
        </w:rPr>
        <w:t>ндивидуальный конкурс</w:t>
      </w:r>
    </w:p>
    <w:p w:rsidR="0083696F" w:rsidRDefault="0083696F" w:rsidP="00133DDF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67174" w:rsidRDefault="00747919" w:rsidP="00133DDF">
      <w:pPr>
        <w:pStyle w:val="a5"/>
        <w:numPr>
          <w:ilvl w:val="0"/>
          <w:numId w:val="20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3" w:name="_Toc66870132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Общее время на выполнение задания:</w:t>
      </w:r>
      <w:bookmarkEnd w:id="3"/>
      <w:r w:rsidR="00A67174" w:rsidRPr="0083696F">
        <w:rPr>
          <w:rStyle w:val="10"/>
          <w:rFonts w:ascii="Times New Roman" w:hAnsi="Times New Roman" w:cs="Times New Roman"/>
          <w:b/>
          <w:bCs/>
          <w:color w:val="auto"/>
        </w:rPr>
        <w:t xml:space="preserve"> </w:t>
      </w:r>
      <w:r w:rsidR="00E31059">
        <w:rPr>
          <w:rFonts w:ascii="Times New Roman" w:hAnsi="Times New Roman"/>
          <w:sz w:val="28"/>
          <w:szCs w:val="28"/>
        </w:rPr>
        <w:t>2</w:t>
      </w:r>
      <w:r w:rsidR="00F549AC">
        <w:rPr>
          <w:rFonts w:ascii="Times New Roman" w:hAnsi="Times New Roman"/>
          <w:sz w:val="28"/>
          <w:szCs w:val="28"/>
        </w:rPr>
        <w:t>1</w:t>
      </w:r>
      <w:r w:rsidR="00D03632" w:rsidRPr="0083696F">
        <w:rPr>
          <w:rFonts w:ascii="Times New Roman" w:hAnsi="Times New Roman"/>
          <w:sz w:val="28"/>
          <w:szCs w:val="28"/>
        </w:rPr>
        <w:t xml:space="preserve"> ч.</w:t>
      </w:r>
    </w:p>
    <w:p w:rsidR="0083696F" w:rsidRPr="0083696F" w:rsidRDefault="0083696F" w:rsidP="00133DDF">
      <w:pPr>
        <w:pStyle w:val="a5"/>
        <w:spacing w:line="240" w:lineRule="auto"/>
        <w:rPr>
          <w:rFonts w:ascii="Times New Roman" w:hAnsi="Times New Roman"/>
          <w:sz w:val="28"/>
          <w:szCs w:val="28"/>
        </w:rPr>
      </w:pPr>
    </w:p>
    <w:p w:rsidR="00BF6513" w:rsidRPr="006A4765" w:rsidRDefault="00747919" w:rsidP="00133DDF">
      <w:pPr>
        <w:pStyle w:val="a5"/>
        <w:numPr>
          <w:ilvl w:val="0"/>
          <w:numId w:val="20"/>
        </w:numPr>
        <w:spacing w:line="240" w:lineRule="auto"/>
        <w:ind w:left="0" w:firstLine="0"/>
        <w:jc w:val="both"/>
        <w:rPr>
          <w:rStyle w:val="10"/>
          <w:rFonts w:ascii="Times New Roman" w:eastAsia="Calibri" w:hAnsi="Times New Roman" w:cs="Times New Roman"/>
          <w:bCs/>
          <w:color w:val="auto"/>
          <w:sz w:val="28"/>
          <w:szCs w:val="28"/>
        </w:rPr>
      </w:pPr>
      <w:bookmarkStart w:id="4" w:name="_Toc379539624"/>
      <w:bookmarkStart w:id="5" w:name="_Toc66870133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Задание для конкурса</w:t>
      </w:r>
      <w:bookmarkEnd w:id="4"/>
      <w:bookmarkEnd w:id="5"/>
    </w:p>
    <w:p w:rsidR="006A4765" w:rsidRPr="006A4765" w:rsidRDefault="006A4765" w:rsidP="00133DDF">
      <w:pPr>
        <w:pStyle w:val="a5"/>
        <w:spacing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</w:p>
    <w:p w:rsidR="00204993" w:rsidRDefault="006A4765" w:rsidP="00133DDF">
      <w:pPr>
        <w:pStyle w:val="a5"/>
        <w:spacing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Конкурсное задание включает в себя отдельные модули, </w:t>
      </w:r>
      <w:r w:rsidR="00204993">
        <w:rPr>
          <w:rFonts w:ascii="Times New Roman" w:hAnsi="Times New Roman"/>
          <w:bCs/>
          <w:sz w:val="28"/>
          <w:szCs w:val="28"/>
        </w:rPr>
        <w:t xml:space="preserve">направленные на выполнение определенного вида работ по кузовному ремонту автомобилей: начиная с приемки автомобиля в ремонт и составления </w:t>
      </w:r>
      <w:proofErr w:type="gramStart"/>
      <w:r w:rsidR="00204993">
        <w:rPr>
          <w:rFonts w:ascii="Times New Roman" w:hAnsi="Times New Roman"/>
          <w:bCs/>
          <w:sz w:val="28"/>
          <w:szCs w:val="28"/>
        </w:rPr>
        <w:t>заказ-наряда</w:t>
      </w:r>
      <w:proofErr w:type="gramEnd"/>
      <w:r w:rsidR="00204993">
        <w:rPr>
          <w:rFonts w:ascii="Times New Roman" w:hAnsi="Times New Roman"/>
          <w:bCs/>
          <w:sz w:val="28"/>
          <w:szCs w:val="28"/>
        </w:rPr>
        <w:t xml:space="preserve"> с калькуляцией расходов на ремонтные работы, заканчивая подготовкой автомобиля к приемке в окрасочный цех. Модули охватывают такие виды операций как: оценка повреждений, </w:t>
      </w:r>
      <w:proofErr w:type="spellStart"/>
      <w:r w:rsidR="00204993">
        <w:rPr>
          <w:rFonts w:ascii="Times New Roman" w:hAnsi="Times New Roman"/>
          <w:bCs/>
          <w:sz w:val="28"/>
          <w:szCs w:val="28"/>
        </w:rPr>
        <w:t>дефектация</w:t>
      </w:r>
      <w:proofErr w:type="spellEnd"/>
      <w:r w:rsidR="00204993">
        <w:rPr>
          <w:rFonts w:ascii="Times New Roman" w:hAnsi="Times New Roman"/>
          <w:bCs/>
          <w:sz w:val="28"/>
          <w:szCs w:val="28"/>
        </w:rPr>
        <w:t xml:space="preserve"> деталей, измерение геометрии кузова, выполнение демонтажно-монтажных работ, работ по соединению деталей различными способами (сварочные и клеевые виды), ремонт декоративных и съемных панелей, подготовка к малярным видам работ, диагностика систем активной и пассивной безопасности автомобиля.</w:t>
      </w:r>
    </w:p>
    <w:p w:rsidR="006A4765" w:rsidRPr="006A4765" w:rsidRDefault="006A4765" w:rsidP="00133DDF">
      <w:pPr>
        <w:pStyle w:val="a5"/>
        <w:spacing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4765">
        <w:rPr>
          <w:rFonts w:ascii="Times New Roman" w:hAnsi="Times New Roman"/>
          <w:bCs/>
          <w:sz w:val="28"/>
          <w:szCs w:val="28"/>
        </w:rPr>
        <w:t>Перед началом работы все конкурсанты обязаны пройти инструктаж по технике безопасности</w:t>
      </w:r>
      <w:r>
        <w:rPr>
          <w:rFonts w:ascii="Times New Roman" w:hAnsi="Times New Roman"/>
          <w:bCs/>
          <w:sz w:val="28"/>
          <w:szCs w:val="28"/>
        </w:rPr>
        <w:t xml:space="preserve"> и безопасным приемам организации труда</w:t>
      </w:r>
      <w:r w:rsidRPr="006A4765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Также необходимо пройти инструктаж по настройке и эксплуатации технологического оборудования конкурсной площадки.</w:t>
      </w:r>
    </w:p>
    <w:p w:rsidR="006A4765" w:rsidRPr="006A4765" w:rsidRDefault="006A4765" w:rsidP="00133DDF">
      <w:pPr>
        <w:pStyle w:val="a5"/>
        <w:spacing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4765">
        <w:rPr>
          <w:rFonts w:ascii="Times New Roman" w:hAnsi="Times New Roman"/>
          <w:bCs/>
          <w:sz w:val="28"/>
          <w:szCs w:val="28"/>
        </w:rPr>
        <w:t>Необходимо заранее ознакомиться с данным Конкурсным заданием, списком инструмента</w:t>
      </w:r>
      <w:r>
        <w:rPr>
          <w:rFonts w:ascii="Times New Roman" w:hAnsi="Times New Roman"/>
          <w:bCs/>
          <w:sz w:val="28"/>
          <w:szCs w:val="28"/>
        </w:rPr>
        <w:t xml:space="preserve"> и оборудования</w:t>
      </w:r>
      <w:r w:rsidRPr="006A4765">
        <w:rPr>
          <w:rFonts w:ascii="Times New Roman" w:hAnsi="Times New Roman"/>
          <w:bCs/>
          <w:sz w:val="28"/>
          <w:szCs w:val="28"/>
        </w:rPr>
        <w:t xml:space="preserve"> и</w:t>
      </w:r>
      <w:r>
        <w:rPr>
          <w:rFonts w:ascii="Times New Roman" w:hAnsi="Times New Roman"/>
          <w:bCs/>
          <w:sz w:val="28"/>
          <w:szCs w:val="28"/>
        </w:rPr>
        <w:t>,</w:t>
      </w:r>
      <w:r w:rsidRPr="006A4765">
        <w:rPr>
          <w:rFonts w:ascii="Times New Roman" w:hAnsi="Times New Roman"/>
          <w:bCs/>
          <w:sz w:val="28"/>
          <w:szCs w:val="28"/>
        </w:rPr>
        <w:t xml:space="preserve"> в случае возникновения вопросов задать их организаторам.</w:t>
      </w:r>
    </w:p>
    <w:p w:rsidR="006A4765" w:rsidRPr="006A4765" w:rsidRDefault="006A4765" w:rsidP="00133DDF">
      <w:pPr>
        <w:pStyle w:val="a5"/>
        <w:spacing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4765">
        <w:rPr>
          <w:rFonts w:ascii="Times New Roman" w:hAnsi="Times New Roman"/>
          <w:bCs/>
          <w:sz w:val="28"/>
          <w:szCs w:val="28"/>
        </w:rPr>
        <w:t xml:space="preserve">В процессе выполнения конкурсных заданий (включая перерывы), участники имеют право общаться со своими экспертами только в присутствии эксперта, не имеющего заинтересованности в получении преимуществ данным участником перед другими участниками (эксперты других участников, либо независимые эксперты). </w:t>
      </w:r>
    </w:p>
    <w:p w:rsidR="006A4765" w:rsidRPr="006A4765" w:rsidRDefault="006A4765" w:rsidP="00133DDF">
      <w:pPr>
        <w:pStyle w:val="a5"/>
        <w:spacing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4765">
        <w:rPr>
          <w:rFonts w:ascii="Times New Roman" w:hAnsi="Times New Roman"/>
          <w:bCs/>
          <w:sz w:val="28"/>
          <w:szCs w:val="28"/>
        </w:rPr>
        <w:t xml:space="preserve">Уточняющие вопросы конкурсант может задавать только до начала </w:t>
      </w:r>
      <w:r>
        <w:rPr>
          <w:rFonts w:ascii="Times New Roman" w:hAnsi="Times New Roman"/>
          <w:bCs/>
          <w:sz w:val="28"/>
          <w:szCs w:val="28"/>
        </w:rPr>
        <w:t>соревновательной части конкурса</w:t>
      </w:r>
      <w:r w:rsidRPr="006A4765">
        <w:rPr>
          <w:rFonts w:ascii="Times New Roman" w:hAnsi="Times New Roman"/>
          <w:bCs/>
          <w:sz w:val="28"/>
          <w:szCs w:val="28"/>
        </w:rPr>
        <w:t>.</w:t>
      </w:r>
    </w:p>
    <w:p w:rsidR="006A4765" w:rsidRPr="006A4765" w:rsidRDefault="006A4765" w:rsidP="00133DDF">
      <w:pPr>
        <w:pStyle w:val="a5"/>
        <w:spacing w:line="240" w:lineRule="auto"/>
        <w:ind w:left="0" w:firstLine="709"/>
        <w:jc w:val="both"/>
      </w:pPr>
      <w:r w:rsidRPr="006A4765">
        <w:rPr>
          <w:rFonts w:ascii="Times New Roman" w:hAnsi="Times New Roman"/>
          <w:bCs/>
          <w:sz w:val="28"/>
          <w:szCs w:val="28"/>
        </w:rPr>
        <w:t>Позиция СТОП в данном Конкурсном задании означает, что конкурсант должен остановить работу</w:t>
      </w:r>
      <w:r w:rsidR="00204993">
        <w:rPr>
          <w:rFonts w:ascii="Times New Roman" w:hAnsi="Times New Roman"/>
          <w:bCs/>
          <w:sz w:val="28"/>
          <w:szCs w:val="28"/>
        </w:rPr>
        <w:t>, привести в порядок рабочее место, отключить оборудование и инструмент</w:t>
      </w:r>
      <w:r w:rsidRPr="006A4765">
        <w:rPr>
          <w:rFonts w:ascii="Times New Roman" w:hAnsi="Times New Roman"/>
          <w:bCs/>
          <w:sz w:val="28"/>
          <w:szCs w:val="28"/>
        </w:rPr>
        <w:t xml:space="preserve"> и пригласить экспертов для оценки. Эксперты фиксируют время выполнения задания и после этого проверяют результат. После проверки, эксперты дают разрешение на продолжение работы и фиксируют время начала работы. </w:t>
      </w:r>
    </w:p>
    <w:p w:rsidR="006A4765" w:rsidRPr="006A4765" w:rsidRDefault="006A4765" w:rsidP="00133DDF">
      <w:pPr>
        <w:pStyle w:val="a5"/>
        <w:spacing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4765">
        <w:rPr>
          <w:rFonts w:ascii="Times New Roman" w:hAnsi="Times New Roman"/>
          <w:bCs/>
          <w:sz w:val="28"/>
          <w:szCs w:val="28"/>
        </w:rPr>
        <w:t>Время начала и окончания выполнения задания (включая паузы на проверку результатов и т.п.) проставляет эксперт</w:t>
      </w:r>
      <w:r>
        <w:rPr>
          <w:rFonts w:ascii="Times New Roman" w:hAnsi="Times New Roman"/>
          <w:bCs/>
          <w:sz w:val="28"/>
          <w:szCs w:val="28"/>
        </w:rPr>
        <w:t>, ответственный за контроль хронометража</w:t>
      </w:r>
      <w:r w:rsidRPr="006A4765">
        <w:rPr>
          <w:rFonts w:ascii="Times New Roman" w:hAnsi="Times New Roman"/>
          <w:bCs/>
          <w:sz w:val="28"/>
          <w:szCs w:val="28"/>
        </w:rPr>
        <w:t>. Участник должен убедиться в том, что время указано корректно.</w:t>
      </w:r>
    </w:p>
    <w:p w:rsidR="006A4765" w:rsidRDefault="006A4765" w:rsidP="00133DDF">
      <w:pPr>
        <w:pStyle w:val="a5"/>
        <w:spacing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4765">
        <w:rPr>
          <w:rFonts w:ascii="Times New Roman" w:hAnsi="Times New Roman"/>
          <w:bCs/>
          <w:sz w:val="28"/>
          <w:szCs w:val="28"/>
        </w:rPr>
        <w:t xml:space="preserve">В организационных целях </w:t>
      </w:r>
      <w:r w:rsidR="00204993">
        <w:rPr>
          <w:rFonts w:ascii="Times New Roman" w:hAnsi="Times New Roman"/>
          <w:bCs/>
          <w:sz w:val="28"/>
          <w:szCs w:val="28"/>
        </w:rPr>
        <w:t>экспертный состав</w:t>
      </w:r>
      <w:r w:rsidRPr="006A4765">
        <w:rPr>
          <w:rFonts w:ascii="Times New Roman" w:hAnsi="Times New Roman"/>
          <w:bCs/>
          <w:sz w:val="28"/>
          <w:szCs w:val="28"/>
        </w:rPr>
        <w:t xml:space="preserve"> </w:t>
      </w:r>
      <w:r w:rsidR="00204993">
        <w:rPr>
          <w:rFonts w:ascii="Times New Roman" w:hAnsi="Times New Roman"/>
          <w:bCs/>
          <w:sz w:val="28"/>
          <w:szCs w:val="28"/>
        </w:rPr>
        <w:t>может</w:t>
      </w:r>
      <w:r w:rsidRPr="006A4765">
        <w:rPr>
          <w:rFonts w:ascii="Times New Roman" w:hAnsi="Times New Roman"/>
          <w:bCs/>
          <w:sz w:val="28"/>
          <w:szCs w:val="28"/>
        </w:rPr>
        <w:t xml:space="preserve"> изменять последовательность выполнения </w:t>
      </w:r>
      <w:r w:rsidR="00204993">
        <w:rPr>
          <w:rFonts w:ascii="Times New Roman" w:hAnsi="Times New Roman"/>
          <w:bCs/>
          <w:sz w:val="28"/>
          <w:szCs w:val="28"/>
        </w:rPr>
        <w:t>модулей</w:t>
      </w:r>
      <w:r w:rsidRPr="006A4765">
        <w:rPr>
          <w:rFonts w:ascii="Times New Roman" w:hAnsi="Times New Roman"/>
          <w:bCs/>
          <w:sz w:val="28"/>
          <w:szCs w:val="28"/>
        </w:rPr>
        <w:t xml:space="preserve"> в процессе конкурса.</w:t>
      </w:r>
    </w:p>
    <w:p w:rsidR="002B181F" w:rsidRPr="00185970" w:rsidRDefault="002B181F" w:rsidP="00133DDF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4"/>
        </w:rPr>
      </w:pPr>
      <w:r w:rsidRPr="00185970">
        <w:rPr>
          <w:rFonts w:ascii="Times New Roman" w:hAnsi="Times New Roman"/>
          <w:b/>
          <w:i/>
          <w:sz w:val="28"/>
          <w:szCs w:val="24"/>
        </w:rPr>
        <w:t>Условные обозначения</w:t>
      </w:r>
    </w:p>
    <w:tbl>
      <w:tblPr>
        <w:tblW w:w="0" w:type="auto"/>
        <w:tblInd w:w="-176" w:type="dxa"/>
        <w:tblLayout w:type="fixed"/>
        <w:tblLook w:val="04A0"/>
      </w:tblPr>
      <w:tblGrid>
        <w:gridCol w:w="1135"/>
        <w:gridCol w:w="8788"/>
      </w:tblGrid>
      <w:tr w:rsidR="002B181F" w:rsidRPr="000B73C5" w:rsidTr="001619D2">
        <w:trPr>
          <w:trHeight w:val="605"/>
        </w:trPr>
        <w:tc>
          <w:tcPr>
            <w:tcW w:w="1135" w:type="dxa"/>
          </w:tcPr>
          <w:p w:rsidR="002B181F" w:rsidRPr="000B73C5" w:rsidRDefault="002B181F" w:rsidP="00133DD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>
                  <wp:extent cx="355600" cy="355600"/>
                  <wp:effectExtent l="0" t="0" r="6350" b="6350"/>
                  <wp:docPr id="22" name="Рисунок 22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2B181F" w:rsidRPr="00185970" w:rsidRDefault="002B181F" w:rsidP="00133DDF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sz w:val="28"/>
                <w:szCs w:val="28"/>
              </w:rPr>
              <w:t>Внимание – информация, требующая особого внимания у конкурсанта к выполнению модуля</w:t>
            </w:r>
          </w:p>
        </w:tc>
      </w:tr>
      <w:tr w:rsidR="002B181F" w:rsidRPr="000B73C5" w:rsidTr="001619D2">
        <w:trPr>
          <w:trHeight w:val="900"/>
        </w:trPr>
        <w:tc>
          <w:tcPr>
            <w:tcW w:w="1135" w:type="dxa"/>
          </w:tcPr>
          <w:p w:rsidR="002B181F" w:rsidRPr="000B73C5" w:rsidRDefault="002B181F" w:rsidP="00133DD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626745" cy="355600"/>
                  <wp:effectExtent l="0" t="0" r="1905" b="6350"/>
                  <wp:docPr id="23" name="Рисунок 23" descr="ст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0822" r="41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2B181F" w:rsidRPr="00185970" w:rsidRDefault="002B181F" w:rsidP="00133DDF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sz w:val="28"/>
                <w:szCs w:val="28"/>
              </w:rPr>
              <w:t>Линия стоп - остановить работу, позвать экспертов для оценки. Время на оценку не учитывается в отведенном конкурсанту времени на выполнение задания.</w:t>
            </w:r>
          </w:p>
        </w:tc>
      </w:tr>
    </w:tbl>
    <w:p w:rsidR="00BF6513" w:rsidRPr="0083696F" w:rsidRDefault="00747919" w:rsidP="00133DDF">
      <w:pPr>
        <w:pStyle w:val="a5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6" w:name="_Toc379539625"/>
      <w:bookmarkStart w:id="7" w:name="_Toc66870134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Модули задания и необходимое время</w:t>
      </w:r>
      <w:bookmarkEnd w:id="6"/>
      <w:bookmarkEnd w:id="7"/>
      <w:r w:rsidR="00B555AD" w:rsidRPr="0083696F">
        <w:rPr>
          <w:rFonts w:ascii="Times New Roman" w:hAnsi="Times New Roman"/>
          <w:b/>
          <w:sz w:val="28"/>
          <w:szCs w:val="28"/>
        </w:rPr>
        <w:t xml:space="preserve"> </w:t>
      </w:r>
    </w:p>
    <w:p w:rsidR="00BF6513" w:rsidRDefault="00BF6513" w:rsidP="00133DDF">
      <w:pPr>
        <w:tabs>
          <w:tab w:val="left" w:pos="7245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5000" w:type="pct"/>
        <w:tblLook w:val="04A0"/>
      </w:tblPr>
      <w:tblGrid>
        <w:gridCol w:w="358"/>
        <w:gridCol w:w="6058"/>
        <w:gridCol w:w="1951"/>
        <w:gridCol w:w="1912"/>
      </w:tblGrid>
      <w:tr w:rsidR="002D0397" w:rsidRPr="00936C18" w:rsidTr="002B181F">
        <w:tc>
          <w:tcPr>
            <w:tcW w:w="3121" w:type="pct"/>
            <w:gridSpan w:val="2"/>
            <w:shd w:val="clear" w:color="auto" w:fill="4F81BD" w:themeFill="accent1"/>
            <w:vAlign w:val="center"/>
          </w:tcPr>
          <w:p w:rsidR="002D0397" w:rsidRPr="00B555AD" w:rsidRDefault="002D0397" w:rsidP="00133DDF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Наименование модуля</w:t>
            </w:r>
          </w:p>
        </w:tc>
        <w:tc>
          <w:tcPr>
            <w:tcW w:w="949" w:type="pct"/>
            <w:shd w:val="clear" w:color="auto" w:fill="4F81BD" w:themeFill="accent1"/>
            <w:vAlign w:val="center"/>
          </w:tcPr>
          <w:p w:rsidR="002D0397" w:rsidRPr="00B555AD" w:rsidRDefault="002D0397" w:rsidP="00133DDF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Соревновательный день (С</w:t>
            </w:r>
            <w:proofErr w:type="gramStart"/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1</w:t>
            </w:r>
            <w:proofErr w:type="gramEnd"/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, С2, С3)</w:t>
            </w:r>
          </w:p>
        </w:tc>
        <w:tc>
          <w:tcPr>
            <w:tcW w:w="930" w:type="pct"/>
            <w:shd w:val="clear" w:color="auto" w:fill="4F81BD" w:themeFill="accent1"/>
            <w:vAlign w:val="center"/>
          </w:tcPr>
          <w:p w:rsidR="002D0397" w:rsidRPr="00B555AD" w:rsidRDefault="002D0397" w:rsidP="00133DDF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Время на задание</w:t>
            </w:r>
          </w:p>
        </w:tc>
      </w:tr>
      <w:tr w:rsidR="00BD25F5" w:rsidRPr="00A67174" w:rsidTr="002B181F">
        <w:tc>
          <w:tcPr>
            <w:tcW w:w="174" w:type="pct"/>
            <w:shd w:val="clear" w:color="auto" w:fill="17365D" w:themeFill="text2" w:themeFillShade="BF"/>
            <w:vAlign w:val="center"/>
          </w:tcPr>
          <w:p w:rsidR="00BD25F5" w:rsidRPr="00B555AD" w:rsidRDefault="00BD25F5" w:rsidP="00133DDF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A</w:t>
            </w:r>
          </w:p>
        </w:tc>
        <w:tc>
          <w:tcPr>
            <w:tcW w:w="2947" w:type="pct"/>
            <w:vAlign w:val="center"/>
          </w:tcPr>
          <w:p w:rsidR="00BD25F5" w:rsidRPr="00B555AD" w:rsidRDefault="00BD25F5" w:rsidP="00133DDF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F5443">
              <w:rPr>
                <w:rFonts w:ascii="Times New Roman" w:hAnsi="Times New Roman" w:cs="Times New Roman"/>
                <w:sz w:val="20"/>
                <w:szCs w:val="20"/>
              </w:rPr>
              <w:t>«ДИАГНОСТИ</w:t>
            </w:r>
            <w:r w:rsidR="00597447">
              <w:rPr>
                <w:rFonts w:ascii="Times New Roman" w:hAnsi="Times New Roman" w:cs="Times New Roman"/>
                <w:sz w:val="20"/>
                <w:szCs w:val="20"/>
              </w:rPr>
              <w:t xml:space="preserve">РОВАНИЕ </w:t>
            </w:r>
            <w:r w:rsidRPr="001F5443">
              <w:rPr>
                <w:rFonts w:ascii="Times New Roman" w:hAnsi="Times New Roman" w:cs="Times New Roman"/>
                <w:sz w:val="20"/>
                <w:szCs w:val="20"/>
              </w:rPr>
              <w:t xml:space="preserve"> И ВОССТАНОВЛЕНИЕ ГЕОМЕТРИИ АВТОМОБИЛЬНОГО КУЗОВА ИЛИ ЕГО ЧАСТИ»</w:t>
            </w:r>
          </w:p>
        </w:tc>
        <w:tc>
          <w:tcPr>
            <w:tcW w:w="949" w:type="pct"/>
            <w:vAlign w:val="center"/>
          </w:tcPr>
          <w:p w:rsidR="00BD25F5" w:rsidRPr="00B555AD" w:rsidRDefault="00BD25F5" w:rsidP="00133DDF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30" w:type="pct"/>
            <w:vAlign w:val="center"/>
          </w:tcPr>
          <w:p w:rsidR="00BD25F5" w:rsidRPr="00B555AD" w:rsidRDefault="00B02B7E" w:rsidP="00133DDF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D25F5" w:rsidRPr="00A67174" w:rsidTr="002B181F">
        <w:tc>
          <w:tcPr>
            <w:tcW w:w="174" w:type="pct"/>
            <w:shd w:val="clear" w:color="auto" w:fill="17365D" w:themeFill="text2" w:themeFillShade="BF"/>
            <w:vAlign w:val="center"/>
          </w:tcPr>
          <w:p w:rsidR="00BD25F5" w:rsidRPr="00B555AD" w:rsidRDefault="00BD25F5" w:rsidP="00133DDF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B</w:t>
            </w:r>
          </w:p>
        </w:tc>
        <w:tc>
          <w:tcPr>
            <w:tcW w:w="2947" w:type="pct"/>
            <w:vAlign w:val="center"/>
          </w:tcPr>
          <w:p w:rsidR="00BD25F5" w:rsidRPr="00B555AD" w:rsidRDefault="00BD25F5" w:rsidP="00133DDF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820733">
              <w:rPr>
                <w:rFonts w:ascii="Times New Roman" w:hAnsi="Times New Roman" w:cs="Times New Roman"/>
                <w:sz w:val="20"/>
                <w:szCs w:val="20"/>
              </w:rPr>
              <w:t>«РЕМОНТ СИЛОВОГО КАРКАСА КУЗОВА ИЛИ ОТДЕЛЬНЫХ ЕГО ЭЛЕМЕНТОВ»</w:t>
            </w:r>
          </w:p>
        </w:tc>
        <w:tc>
          <w:tcPr>
            <w:tcW w:w="949" w:type="pct"/>
            <w:vAlign w:val="center"/>
          </w:tcPr>
          <w:p w:rsidR="00BD25F5" w:rsidRPr="00B555AD" w:rsidRDefault="00BD25F5" w:rsidP="00133DDF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30" w:type="pct"/>
            <w:vAlign w:val="center"/>
          </w:tcPr>
          <w:p w:rsidR="00BD25F5" w:rsidRPr="00B555AD" w:rsidRDefault="00BD25F5" w:rsidP="00133DDF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BD25F5" w:rsidRPr="00A67174" w:rsidTr="002B181F">
        <w:tc>
          <w:tcPr>
            <w:tcW w:w="174" w:type="pct"/>
            <w:shd w:val="clear" w:color="auto" w:fill="17365D" w:themeFill="text2" w:themeFillShade="BF"/>
            <w:vAlign w:val="center"/>
          </w:tcPr>
          <w:p w:rsidR="00BD25F5" w:rsidRPr="00820733" w:rsidRDefault="00BD25F5" w:rsidP="00133DDF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C</w:t>
            </w:r>
          </w:p>
        </w:tc>
        <w:tc>
          <w:tcPr>
            <w:tcW w:w="2947" w:type="pct"/>
            <w:vAlign w:val="center"/>
          </w:tcPr>
          <w:p w:rsidR="00BD25F5" w:rsidRPr="00B555AD" w:rsidRDefault="00BD25F5" w:rsidP="00133DDF">
            <w:pPr>
              <w:spacing w:after="0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 w:rsidRPr="00820733">
              <w:rPr>
                <w:rFonts w:ascii="Times New Roman" w:hAnsi="Times New Roman"/>
                <w:sz w:val="20"/>
                <w:szCs w:val="20"/>
              </w:rPr>
              <w:t>«РЕМОНТ МЕТАЛЛИЧЕСКИХ СЪЕМНЫХ ПАНЕЛЕЙ, ОПЕРЕНИЯ КУЗОВА»</w:t>
            </w:r>
          </w:p>
        </w:tc>
        <w:tc>
          <w:tcPr>
            <w:tcW w:w="949" w:type="pct"/>
            <w:vAlign w:val="center"/>
          </w:tcPr>
          <w:p w:rsidR="00BD25F5" w:rsidRPr="00B555AD" w:rsidRDefault="00BD25F5" w:rsidP="00133DDF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С3</w:t>
            </w:r>
          </w:p>
        </w:tc>
        <w:tc>
          <w:tcPr>
            <w:tcW w:w="930" w:type="pct"/>
            <w:vAlign w:val="center"/>
          </w:tcPr>
          <w:p w:rsidR="00BD25F5" w:rsidRPr="00B555AD" w:rsidRDefault="00BD25F5" w:rsidP="00133DDF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BD25F5" w:rsidRPr="00A67174" w:rsidTr="002B181F">
        <w:tc>
          <w:tcPr>
            <w:tcW w:w="174" w:type="pct"/>
            <w:shd w:val="clear" w:color="auto" w:fill="17365D" w:themeFill="text2" w:themeFillShade="BF"/>
            <w:vAlign w:val="center"/>
          </w:tcPr>
          <w:p w:rsidR="00BD25F5" w:rsidRPr="00820733" w:rsidRDefault="00BD25F5" w:rsidP="00133DDF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820733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  <w:t>D</w:t>
            </w:r>
          </w:p>
        </w:tc>
        <w:tc>
          <w:tcPr>
            <w:tcW w:w="2947" w:type="pct"/>
            <w:vAlign w:val="center"/>
          </w:tcPr>
          <w:p w:rsidR="00BD25F5" w:rsidRPr="00B555AD" w:rsidRDefault="00BD25F5" w:rsidP="00133DDF">
            <w:pPr>
              <w:spacing w:after="0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 w:rsidRPr="00ED5EC3">
              <w:rPr>
                <w:rFonts w:ascii="Times New Roman" w:hAnsi="Times New Roman"/>
                <w:sz w:val="20"/>
                <w:szCs w:val="20"/>
              </w:rPr>
              <w:t>«РЕМОНТ НЕМЕТАЛЛИЧЕСКИХ ПАНЕЛЕЙ И ДЕКОРАТИВНЫХ ЭЛЕМЕНТОВ КУЗОВА»</w:t>
            </w:r>
          </w:p>
        </w:tc>
        <w:tc>
          <w:tcPr>
            <w:tcW w:w="949" w:type="pct"/>
            <w:vAlign w:val="center"/>
          </w:tcPr>
          <w:p w:rsidR="00BD25F5" w:rsidRPr="00B555AD" w:rsidRDefault="00BD25F5" w:rsidP="00133DDF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30" w:type="pct"/>
            <w:vAlign w:val="center"/>
          </w:tcPr>
          <w:p w:rsidR="00BD25F5" w:rsidRPr="00B555AD" w:rsidRDefault="00F549AC" w:rsidP="00133DDF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BD25F5" w:rsidRPr="00A67174" w:rsidTr="002B181F">
        <w:tc>
          <w:tcPr>
            <w:tcW w:w="174" w:type="pct"/>
            <w:shd w:val="clear" w:color="auto" w:fill="17365D" w:themeFill="text2" w:themeFillShade="BF"/>
            <w:vAlign w:val="center"/>
          </w:tcPr>
          <w:p w:rsidR="00BD25F5" w:rsidRPr="00820733" w:rsidRDefault="00BD25F5" w:rsidP="00133DDF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ED5EC3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  <w:t>Е</w:t>
            </w:r>
          </w:p>
        </w:tc>
        <w:tc>
          <w:tcPr>
            <w:tcW w:w="2947" w:type="pct"/>
            <w:vAlign w:val="center"/>
          </w:tcPr>
          <w:p w:rsidR="00BD25F5" w:rsidRPr="00B555AD" w:rsidRDefault="00BD25F5" w:rsidP="00133DDF">
            <w:pPr>
              <w:spacing w:after="0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 w:rsidRPr="00ED5EC3">
              <w:rPr>
                <w:rFonts w:ascii="Times New Roman" w:hAnsi="Times New Roman"/>
                <w:sz w:val="20"/>
                <w:szCs w:val="20"/>
              </w:rPr>
              <w:t>«ПОДГОТОВКА ПЕРЕДАЧИ АВТОМОБИЛЯ ИЛИ ДЕТАЛЕЙ КУЗОВА В МАЛЯРНЫЙ ЦЕХ»</w:t>
            </w:r>
          </w:p>
        </w:tc>
        <w:tc>
          <w:tcPr>
            <w:tcW w:w="949" w:type="pct"/>
            <w:vAlign w:val="center"/>
          </w:tcPr>
          <w:p w:rsidR="00BD25F5" w:rsidRPr="00B555AD" w:rsidRDefault="00BD25F5" w:rsidP="00133DDF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С3</w:t>
            </w:r>
          </w:p>
        </w:tc>
        <w:tc>
          <w:tcPr>
            <w:tcW w:w="930" w:type="pct"/>
            <w:vAlign w:val="center"/>
          </w:tcPr>
          <w:p w:rsidR="00BD25F5" w:rsidRPr="00B555AD" w:rsidRDefault="004602BF" w:rsidP="00133DDF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BD25F5" w:rsidRPr="00A67174" w:rsidTr="002B181F">
        <w:tc>
          <w:tcPr>
            <w:tcW w:w="174" w:type="pct"/>
            <w:shd w:val="clear" w:color="auto" w:fill="17365D" w:themeFill="text2" w:themeFillShade="BF"/>
            <w:vAlign w:val="center"/>
          </w:tcPr>
          <w:p w:rsidR="00BD25F5" w:rsidRPr="00B555AD" w:rsidRDefault="00BD25F5" w:rsidP="00133DDF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ED5EC3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  <w:t>F</w:t>
            </w:r>
          </w:p>
        </w:tc>
        <w:tc>
          <w:tcPr>
            <w:tcW w:w="2947" w:type="pct"/>
            <w:vAlign w:val="center"/>
          </w:tcPr>
          <w:p w:rsidR="00BD25F5" w:rsidRPr="00B555AD" w:rsidRDefault="00BD25F5" w:rsidP="00133DDF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D5EC3">
              <w:rPr>
                <w:rFonts w:ascii="Times New Roman" w:hAnsi="Times New Roman" w:cs="Times New Roman"/>
                <w:sz w:val="20"/>
                <w:szCs w:val="20"/>
              </w:rPr>
              <w:t>«ДИАГНОСТИКА СИСТЕМ АКТИВНОЙ БЕЗОПАСНОСТИ АВТОМОБИЛЯ, ПОИСК НЕИСПРАВНОСТЕЙ, ЗАМЕНА ЭЛЕМЕНТОВ SRS»</w:t>
            </w:r>
          </w:p>
        </w:tc>
        <w:tc>
          <w:tcPr>
            <w:tcW w:w="949" w:type="pct"/>
            <w:vAlign w:val="center"/>
          </w:tcPr>
          <w:p w:rsidR="00BD25F5" w:rsidRPr="00B555AD" w:rsidRDefault="00BD25F5" w:rsidP="00133DDF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30" w:type="pct"/>
            <w:vAlign w:val="center"/>
          </w:tcPr>
          <w:p w:rsidR="00BD25F5" w:rsidRPr="00B555AD" w:rsidRDefault="00BD25F5" w:rsidP="00133DDF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F5443" w:rsidTr="002B181F">
        <w:tblPrEx>
          <w:tblBorders>
            <w:top w:val="none" w:sz="0" w:space="0" w:color="auto"/>
            <w:left w:val="none" w:sz="0" w:space="0" w:color="auto"/>
            <w:bottom w:val="double" w:sz="4" w:space="0" w:color="auto"/>
            <w:right w:val="none" w:sz="0" w:space="0" w:color="auto"/>
          </w:tblBorders>
        </w:tblPrEx>
        <w:tc>
          <w:tcPr>
            <w:tcW w:w="5000" w:type="pct"/>
            <w:gridSpan w:val="4"/>
            <w:shd w:val="clear" w:color="auto" w:fill="auto"/>
          </w:tcPr>
          <w:p w:rsidR="00EF7DAF" w:rsidRDefault="00EF7DAF" w:rsidP="00133DDF">
            <w:pPr>
              <w:spacing w:before="240" w:after="0" w:line="240" w:lineRule="auto"/>
              <w:contextualSpacing/>
              <w:mirrorIndent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8" w:name="_Toc379539626"/>
          </w:p>
          <w:p w:rsidR="00EF7DAF" w:rsidRDefault="00EF7DAF" w:rsidP="00133DDF">
            <w:pPr>
              <w:spacing w:before="240" w:after="0" w:line="240" w:lineRule="auto"/>
              <w:contextualSpacing/>
              <w:mirrorIndent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F7DAF" w:rsidRDefault="001F5443" w:rsidP="00133DDF">
            <w:pPr>
              <w:spacing w:before="240" w:after="0" w:line="240" w:lineRule="auto"/>
              <w:contextualSpacing/>
              <w:mirrorIndent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04993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proofErr w:type="gramStart"/>
            <w:r w:rsidRPr="0020499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D25F5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proofErr w:type="gramEnd"/>
            <w:r w:rsidRPr="0020499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1F5443" w:rsidRDefault="001F5443" w:rsidP="00133DDF">
            <w:pPr>
              <w:spacing w:before="240" w:after="0" w:line="240" w:lineRule="auto"/>
              <w:contextualSpacing/>
              <w:mirrorIndent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0499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F5443">
              <w:rPr>
                <w:rFonts w:ascii="Times New Roman" w:hAnsi="Times New Roman"/>
                <w:b/>
                <w:sz w:val="28"/>
                <w:szCs w:val="28"/>
              </w:rPr>
              <w:t>«ДИАГНОСТИ</w:t>
            </w:r>
            <w:r w:rsidR="00597447" w:rsidRPr="00992C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РОВАНИЕ</w:t>
            </w:r>
            <w:r w:rsidRPr="001F5443">
              <w:rPr>
                <w:rFonts w:ascii="Times New Roman" w:hAnsi="Times New Roman"/>
                <w:b/>
                <w:sz w:val="28"/>
                <w:szCs w:val="28"/>
              </w:rPr>
              <w:t xml:space="preserve"> И ВОССТАНОВЛЕНИЕ ГЕОМЕТРИИ АВТОМОБИЛЬНОГО КУЗОВА ИЛИ ЕГО ЧАСТИ»</w:t>
            </w:r>
          </w:p>
        </w:tc>
      </w:tr>
    </w:tbl>
    <w:p w:rsidR="001F5443" w:rsidRDefault="001F5443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F7DAF" w:rsidRDefault="00EF7DAF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F5443" w:rsidRDefault="001F5443" w:rsidP="00133DDF">
      <w:pPr>
        <w:spacing w:after="0" w:line="240" w:lineRule="auto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t>Описание задания</w:t>
      </w:r>
      <w:r w:rsidRPr="00204993">
        <w:rPr>
          <w:rFonts w:ascii="Times New Roman" w:hAnsi="Times New Roman"/>
          <w:sz w:val="28"/>
          <w:szCs w:val="28"/>
        </w:rPr>
        <w:t>.</w:t>
      </w:r>
      <w:r w:rsidRPr="001F5443">
        <w:t xml:space="preserve"> </w:t>
      </w:r>
    </w:p>
    <w:p w:rsidR="00B02B7E" w:rsidRDefault="00820733" w:rsidP="00133D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20733">
        <w:rPr>
          <w:rFonts w:ascii="Times New Roman" w:hAnsi="Times New Roman"/>
          <w:sz w:val="28"/>
          <w:szCs w:val="28"/>
        </w:rPr>
        <w:t>Автомобиль, автомобильный кузов, часть автомобильного кузова или имитация автомобильного кузова, содержащая в себе кузовные элементы, составляющие силовой каркас (предварительно собранный) устанавливаются на стенд, кондуктор, подъемник, стапель и прочее для осуществления измерения его геометрических размеров и параметров</w:t>
      </w:r>
      <w:r>
        <w:rPr>
          <w:rFonts w:ascii="Times New Roman" w:hAnsi="Times New Roman"/>
          <w:sz w:val="28"/>
          <w:szCs w:val="28"/>
        </w:rPr>
        <w:t xml:space="preserve"> различными видами измерительных систем</w:t>
      </w:r>
      <w:r w:rsidR="00B02B7E">
        <w:rPr>
          <w:rFonts w:ascii="Times New Roman" w:hAnsi="Times New Roman"/>
          <w:sz w:val="28"/>
          <w:szCs w:val="28"/>
        </w:rPr>
        <w:t>, кроме этого к</w:t>
      </w:r>
      <w:r w:rsidR="00B02B7E" w:rsidRPr="00B02B7E">
        <w:rPr>
          <w:rFonts w:ascii="Times New Roman" w:hAnsi="Times New Roman"/>
          <w:sz w:val="28"/>
          <w:szCs w:val="28"/>
        </w:rPr>
        <w:t xml:space="preserve">онкурсанту необходимо произвести </w:t>
      </w:r>
      <w:proofErr w:type="spellStart"/>
      <w:r w:rsidR="00B02B7E" w:rsidRPr="00B02B7E">
        <w:rPr>
          <w:rFonts w:ascii="Times New Roman" w:hAnsi="Times New Roman"/>
          <w:sz w:val="28"/>
          <w:szCs w:val="28"/>
        </w:rPr>
        <w:t>дефектовку</w:t>
      </w:r>
      <w:proofErr w:type="spellEnd"/>
      <w:r w:rsidR="00B02B7E" w:rsidRPr="00B02B7E">
        <w:rPr>
          <w:rFonts w:ascii="Times New Roman" w:hAnsi="Times New Roman"/>
          <w:sz w:val="28"/>
          <w:szCs w:val="28"/>
        </w:rPr>
        <w:t>, составить предварительный заказ-наряд (форма указана в Приложении), используя предоставленное программное обеспечение, произвести оценку стоимости</w:t>
      </w:r>
      <w:proofErr w:type="gramEnd"/>
      <w:r w:rsidR="00B02B7E" w:rsidRPr="00B02B7E">
        <w:rPr>
          <w:rFonts w:ascii="Times New Roman" w:hAnsi="Times New Roman"/>
          <w:sz w:val="28"/>
          <w:szCs w:val="28"/>
        </w:rPr>
        <w:t xml:space="preserve"> ремонтных работ, за исключением окрасочных, согласовать предварительный заказ-наряд с клиентом, оформить необходимую документацию. </w:t>
      </w:r>
    </w:p>
    <w:p w:rsidR="001F5443" w:rsidRPr="00204993" w:rsidRDefault="00820733" w:rsidP="00133D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733">
        <w:rPr>
          <w:rFonts w:ascii="Times New Roman" w:hAnsi="Times New Roman"/>
          <w:sz w:val="28"/>
          <w:szCs w:val="28"/>
        </w:rPr>
        <w:t>После измерения геометрии конкурсанту необходимо составить экспертное заключение</w:t>
      </w:r>
      <w:r>
        <w:rPr>
          <w:rFonts w:ascii="Times New Roman" w:hAnsi="Times New Roman"/>
          <w:sz w:val="28"/>
          <w:szCs w:val="28"/>
        </w:rPr>
        <w:t xml:space="preserve"> (распечатать карту замеров)</w:t>
      </w:r>
      <w:r w:rsidRPr="00820733">
        <w:rPr>
          <w:rFonts w:ascii="Times New Roman" w:hAnsi="Times New Roman"/>
          <w:sz w:val="28"/>
          <w:szCs w:val="28"/>
        </w:rPr>
        <w:t>, рассчитать необходимый объем работ и составить план технологических операций. Произвести восстановление геометрии кузова</w:t>
      </w:r>
      <w:r>
        <w:rPr>
          <w:rFonts w:ascii="Times New Roman" w:hAnsi="Times New Roman"/>
          <w:sz w:val="28"/>
          <w:szCs w:val="28"/>
        </w:rPr>
        <w:t xml:space="preserve"> без частичной или полной замены поврежденного элемента</w:t>
      </w:r>
      <w:r w:rsidRPr="00820733">
        <w:rPr>
          <w:rFonts w:ascii="Times New Roman" w:hAnsi="Times New Roman"/>
          <w:sz w:val="28"/>
          <w:szCs w:val="28"/>
        </w:rPr>
        <w:t xml:space="preserve"> и осуществить контрольные замеры.</w:t>
      </w:r>
      <w:r w:rsidR="001F5443" w:rsidRPr="001F5443">
        <w:rPr>
          <w:rFonts w:ascii="Times New Roman" w:hAnsi="Times New Roman"/>
          <w:sz w:val="28"/>
          <w:szCs w:val="28"/>
        </w:rPr>
        <w:t xml:space="preserve"> </w:t>
      </w:r>
    </w:p>
    <w:p w:rsidR="00EF7DAF" w:rsidRDefault="00EF7DAF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F5443" w:rsidRDefault="001F5443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F5443">
        <w:rPr>
          <w:rFonts w:ascii="Times New Roman" w:hAnsi="Times New Roman"/>
          <w:b/>
          <w:sz w:val="28"/>
          <w:szCs w:val="28"/>
        </w:rPr>
        <w:lastRenderedPageBreak/>
        <w:t>Алгоритм работы.</w:t>
      </w:r>
    </w:p>
    <w:p w:rsidR="00D23A48" w:rsidRDefault="00D23A48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</w:t>
      </w:r>
      <w:proofErr w:type="gramStart"/>
      <w:r>
        <w:rPr>
          <w:rFonts w:ascii="Times New Roman" w:hAnsi="Times New Roman"/>
          <w:b/>
          <w:sz w:val="28"/>
          <w:szCs w:val="28"/>
        </w:rPr>
        <w:t>1</w:t>
      </w:r>
      <w:proofErr w:type="gramEnd"/>
      <w:r w:rsidR="00B02B7E">
        <w:rPr>
          <w:rFonts w:ascii="Times New Roman" w:hAnsi="Times New Roman"/>
          <w:b/>
          <w:sz w:val="28"/>
          <w:szCs w:val="28"/>
        </w:rPr>
        <w:t xml:space="preserve"> –</w:t>
      </w:r>
      <w:r w:rsidRPr="0025528E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 </w:t>
      </w:r>
      <w:r w:rsidR="00B02B7E" w:rsidRPr="00D23A48">
        <w:rPr>
          <w:rFonts w:ascii="Times New Roman" w:hAnsi="Times New Roman"/>
          <w:b/>
          <w:sz w:val="28"/>
          <w:szCs w:val="28"/>
        </w:rPr>
        <w:t>Диагности</w:t>
      </w:r>
      <w:r w:rsidR="0025528E" w:rsidRPr="00D23A48">
        <w:rPr>
          <w:rFonts w:ascii="Times New Roman" w:hAnsi="Times New Roman"/>
          <w:b/>
          <w:sz w:val="28"/>
          <w:szCs w:val="28"/>
        </w:rPr>
        <w:t>рование</w:t>
      </w:r>
      <w:r w:rsidR="00EC0FB4">
        <w:rPr>
          <w:rFonts w:ascii="Times New Roman" w:hAnsi="Times New Roman"/>
          <w:b/>
          <w:sz w:val="28"/>
          <w:szCs w:val="28"/>
        </w:rPr>
        <w:t xml:space="preserve"> и измерение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8175C" w:rsidRPr="002E3AAE" w:rsidRDefault="002E3AAE" w:rsidP="00133DD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23A48" w:rsidRPr="002E3AAE">
        <w:rPr>
          <w:rFonts w:ascii="Times New Roman" w:hAnsi="Times New Roman"/>
          <w:sz w:val="28"/>
          <w:szCs w:val="28"/>
        </w:rPr>
        <w:t>произвести осмотр автомобиля (кузова, части кузова), составить акт приема-передачи</w:t>
      </w:r>
      <w:r w:rsidR="00365E51" w:rsidRPr="002E3AA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65E51" w:rsidRPr="002E3AAE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365E51" w:rsidRPr="002E3AAE">
        <w:rPr>
          <w:rFonts w:ascii="Times New Roman" w:hAnsi="Times New Roman"/>
          <w:sz w:val="28"/>
          <w:szCs w:val="28"/>
        </w:rPr>
        <w:t>Приложение 3)</w:t>
      </w:r>
      <w:r w:rsidR="00D23A48" w:rsidRPr="002E3AAE">
        <w:rPr>
          <w:rFonts w:ascii="Times New Roman" w:hAnsi="Times New Roman"/>
          <w:sz w:val="28"/>
          <w:szCs w:val="28"/>
        </w:rPr>
        <w:t>;</w:t>
      </w:r>
      <w:r w:rsidR="00B02B7E" w:rsidRPr="002E3AAE">
        <w:rPr>
          <w:rFonts w:ascii="Times New Roman" w:hAnsi="Times New Roman"/>
          <w:sz w:val="28"/>
          <w:szCs w:val="28"/>
        </w:rPr>
        <w:t xml:space="preserve"> </w:t>
      </w:r>
    </w:p>
    <w:p w:rsidR="001F5443" w:rsidRPr="002E3AAE" w:rsidRDefault="002E3AAE" w:rsidP="00133DD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73334" w:rsidRPr="002E3AAE">
        <w:rPr>
          <w:rFonts w:ascii="Times New Roman" w:hAnsi="Times New Roman"/>
          <w:sz w:val="28"/>
          <w:szCs w:val="28"/>
        </w:rPr>
        <w:t>произвести подготовку механической измерительной системы к работе</w:t>
      </w:r>
      <w:r w:rsidR="005302F0" w:rsidRPr="002E3AAE">
        <w:rPr>
          <w:rFonts w:ascii="Times New Roman" w:hAnsi="Times New Roman"/>
          <w:sz w:val="28"/>
          <w:szCs w:val="28"/>
        </w:rPr>
        <w:t>;</w:t>
      </w:r>
    </w:p>
    <w:p w:rsidR="001E79DF" w:rsidRPr="002E3AAE" w:rsidRDefault="002E3AAE" w:rsidP="00133DD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73334" w:rsidRPr="002E3AAE">
        <w:rPr>
          <w:rFonts w:ascii="Times New Roman" w:hAnsi="Times New Roman"/>
          <w:sz w:val="28"/>
          <w:szCs w:val="28"/>
        </w:rPr>
        <w:t>произвести диагности</w:t>
      </w:r>
      <w:r w:rsidR="00597447" w:rsidRPr="002E3AAE">
        <w:rPr>
          <w:rFonts w:ascii="Times New Roman" w:hAnsi="Times New Roman"/>
          <w:color w:val="000000" w:themeColor="text1"/>
          <w:sz w:val="28"/>
          <w:szCs w:val="28"/>
        </w:rPr>
        <w:t>рование</w:t>
      </w:r>
      <w:r w:rsidR="00273334" w:rsidRPr="002E3AAE">
        <w:rPr>
          <w:rFonts w:ascii="Times New Roman" w:hAnsi="Times New Roman"/>
          <w:sz w:val="28"/>
          <w:szCs w:val="28"/>
        </w:rPr>
        <w:t xml:space="preserve"> геометрии кузова (части кузова) механической системой по эталонной карте, предоставленной технической документацией</w:t>
      </w:r>
      <w:r w:rsidR="00365E51" w:rsidRPr="002E3AAE">
        <w:rPr>
          <w:rFonts w:ascii="Times New Roman" w:hAnsi="Times New Roman"/>
          <w:sz w:val="28"/>
          <w:szCs w:val="28"/>
        </w:rPr>
        <w:t xml:space="preserve"> (Приложение 1)</w:t>
      </w:r>
      <w:r w:rsidR="005302F0" w:rsidRPr="002E3AAE">
        <w:rPr>
          <w:rFonts w:ascii="Times New Roman" w:hAnsi="Times New Roman"/>
          <w:sz w:val="28"/>
          <w:szCs w:val="28"/>
        </w:rPr>
        <w:t>;</w:t>
      </w:r>
    </w:p>
    <w:p w:rsidR="001F5443" w:rsidRPr="002E3AAE" w:rsidRDefault="002E3AAE" w:rsidP="00133DD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73334" w:rsidRPr="002E3AAE">
        <w:rPr>
          <w:rFonts w:ascii="Times New Roman" w:hAnsi="Times New Roman"/>
          <w:sz w:val="28"/>
          <w:szCs w:val="28"/>
        </w:rPr>
        <w:t>произвести подготовку электронной измерительной системы к работе</w:t>
      </w:r>
      <w:r w:rsidR="00756C7B" w:rsidRPr="002E3AAE">
        <w:rPr>
          <w:rFonts w:ascii="Times New Roman" w:hAnsi="Times New Roman"/>
          <w:sz w:val="28"/>
          <w:szCs w:val="28"/>
        </w:rPr>
        <w:t>;</w:t>
      </w:r>
    </w:p>
    <w:p w:rsidR="001F5443" w:rsidRPr="002E3AAE" w:rsidRDefault="00DA7B80" w:rsidP="00133DD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1537335</wp:posOffset>
            </wp:positionH>
            <wp:positionV relativeFrom="paragraph">
              <wp:posOffset>727710</wp:posOffset>
            </wp:positionV>
            <wp:extent cx="2080260" cy="1170305"/>
            <wp:effectExtent l="19050" t="0" r="0" b="0"/>
            <wp:wrapTopAndBottom/>
            <wp:docPr id="16" name="Рисунок 10" descr="C:\Users\2\Desktop\IMG_20211111_14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IMG_20211111_143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AAE">
        <w:rPr>
          <w:rFonts w:ascii="Times New Roman" w:hAnsi="Times New Roman"/>
          <w:sz w:val="28"/>
          <w:szCs w:val="28"/>
        </w:rPr>
        <w:t>-</w:t>
      </w:r>
      <w:r w:rsidR="00273334" w:rsidRPr="002E3AAE">
        <w:rPr>
          <w:rFonts w:ascii="Times New Roman" w:hAnsi="Times New Roman"/>
          <w:sz w:val="28"/>
          <w:szCs w:val="28"/>
        </w:rPr>
        <w:t>произвести диагности</w:t>
      </w:r>
      <w:r w:rsidR="00597447" w:rsidRPr="002E3AAE">
        <w:rPr>
          <w:rFonts w:ascii="Times New Roman" w:hAnsi="Times New Roman"/>
          <w:color w:val="000000" w:themeColor="text1"/>
          <w:sz w:val="28"/>
          <w:szCs w:val="28"/>
        </w:rPr>
        <w:t>рование</w:t>
      </w:r>
      <w:r w:rsidR="00273334" w:rsidRPr="002E3AAE">
        <w:rPr>
          <w:rFonts w:ascii="Times New Roman" w:hAnsi="Times New Roman"/>
          <w:sz w:val="28"/>
          <w:szCs w:val="28"/>
        </w:rPr>
        <w:t xml:space="preserve"> геометрии кузова (части кузова) электронной системой, сравнить результаты измерений с картой контрольных точек</w:t>
      </w:r>
      <w:r w:rsidR="002B181F" w:rsidRPr="002E3AAE">
        <w:rPr>
          <w:rFonts w:ascii="Times New Roman" w:hAnsi="Times New Roman"/>
          <w:sz w:val="28"/>
          <w:szCs w:val="28"/>
        </w:rPr>
        <w:t>;</w:t>
      </w:r>
      <w:r w:rsidRPr="002E3AA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F5443" w:rsidRPr="002E3AAE" w:rsidRDefault="002E3AAE" w:rsidP="00133DD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73334" w:rsidRPr="002E3AAE">
        <w:rPr>
          <w:rFonts w:ascii="Times New Roman" w:hAnsi="Times New Roman"/>
          <w:sz w:val="28"/>
          <w:szCs w:val="28"/>
        </w:rPr>
        <w:t>составить экспертное заключение (заполнить карту замеров – для механической системы</w:t>
      </w:r>
      <w:r w:rsidR="00090193" w:rsidRPr="002E3AAE">
        <w:rPr>
          <w:rFonts w:ascii="Times New Roman" w:hAnsi="Times New Roman"/>
          <w:sz w:val="28"/>
          <w:szCs w:val="28"/>
        </w:rPr>
        <w:t xml:space="preserve"> (Приложение 1)</w:t>
      </w:r>
      <w:r w:rsidR="00273334" w:rsidRPr="002E3AAE">
        <w:rPr>
          <w:rFonts w:ascii="Times New Roman" w:hAnsi="Times New Roman"/>
          <w:sz w:val="28"/>
          <w:szCs w:val="28"/>
        </w:rPr>
        <w:t>, распечатать отчет для электронной системы)</w:t>
      </w:r>
      <w:r w:rsidR="002B181F" w:rsidRPr="002E3AAE">
        <w:rPr>
          <w:rFonts w:ascii="Times New Roman" w:hAnsi="Times New Roman"/>
          <w:sz w:val="28"/>
          <w:szCs w:val="28"/>
        </w:rPr>
        <w:t>.</w:t>
      </w:r>
    </w:p>
    <w:p w:rsidR="00BD5A8A" w:rsidRPr="00273334" w:rsidRDefault="00BD5A8A" w:rsidP="00133DDF">
      <w:pPr>
        <w:pStyle w:val="a5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F1B1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19800" cy="626745"/>
            <wp:effectExtent l="0" t="0" r="0" b="1905"/>
            <wp:docPr id="3" name="Рисунок 3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A48" w:rsidRDefault="00D23A48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</w:t>
      </w:r>
      <w:proofErr w:type="gramStart"/>
      <w:r>
        <w:rPr>
          <w:rFonts w:ascii="Times New Roman" w:hAnsi="Times New Roman"/>
          <w:b/>
          <w:sz w:val="28"/>
          <w:szCs w:val="28"/>
        </w:rPr>
        <w:t>2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D23A48">
        <w:rPr>
          <w:rFonts w:ascii="Times New Roman" w:hAnsi="Times New Roman"/>
          <w:b/>
          <w:sz w:val="28"/>
          <w:szCs w:val="28"/>
        </w:rPr>
        <w:t>Согласование объема работ</w:t>
      </w:r>
    </w:p>
    <w:p w:rsidR="00D23A48" w:rsidRPr="005C772B" w:rsidRDefault="005C772B" w:rsidP="00133D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23A48" w:rsidRPr="005C772B">
        <w:rPr>
          <w:rFonts w:ascii="Times New Roman" w:hAnsi="Times New Roman"/>
          <w:sz w:val="28"/>
          <w:szCs w:val="28"/>
        </w:rPr>
        <w:t xml:space="preserve">по результатам диагностирования составить </w:t>
      </w:r>
      <w:proofErr w:type="spellStart"/>
      <w:r w:rsidR="00D23A48" w:rsidRPr="005C772B">
        <w:rPr>
          <w:rFonts w:ascii="Times New Roman" w:hAnsi="Times New Roman"/>
          <w:sz w:val="28"/>
          <w:szCs w:val="28"/>
        </w:rPr>
        <w:t>дефектовочный</w:t>
      </w:r>
      <w:proofErr w:type="spellEnd"/>
      <w:r w:rsidR="00D23A48" w:rsidRPr="005C772B">
        <w:rPr>
          <w:rFonts w:ascii="Times New Roman" w:hAnsi="Times New Roman"/>
          <w:sz w:val="28"/>
          <w:szCs w:val="28"/>
        </w:rPr>
        <w:t xml:space="preserve"> акт (Приложение</w:t>
      </w:r>
      <w:r w:rsidR="00773B96" w:rsidRPr="005C772B">
        <w:rPr>
          <w:rFonts w:ascii="Times New Roman" w:hAnsi="Times New Roman"/>
          <w:sz w:val="28"/>
          <w:szCs w:val="28"/>
        </w:rPr>
        <w:t xml:space="preserve"> </w:t>
      </w:r>
      <w:r w:rsidR="00090193" w:rsidRPr="005C772B">
        <w:rPr>
          <w:rFonts w:ascii="Times New Roman" w:hAnsi="Times New Roman"/>
          <w:sz w:val="28"/>
          <w:szCs w:val="28"/>
        </w:rPr>
        <w:t>2</w:t>
      </w:r>
      <w:r w:rsidR="00D23A48" w:rsidRPr="005C772B">
        <w:rPr>
          <w:rFonts w:ascii="Times New Roman" w:hAnsi="Times New Roman"/>
          <w:sz w:val="28"/>
          <w:szCs w:val="28"/>
        </w:rPr>
        <w:t>);</w:t>
      </w:r>
    </w:p>
    <w:p w:rsidR="00D23A48" w:rsidRPr="005C772B" w:rsidRDefault="005C772B" w:rsidP="00133DD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23A48" w:rsidRPr="005C772B">
        <w:rPr>
          <w:rFonts w:ascii="Times New Roman" w:hAnsi="Times New Roman"/>
          <w:sz w:val="28"/>
          <w:szCs w:val="28"/>
        </w:rPr>
        <w:t>составить предварительный заказ-наряд (Приложение</w:t>
      </w:r>
      <w:r w:rsidR="00365E51" w:rsidRPr="005C772B">
        <w:rPr>
          <w:rFonts w:ascii="Times New Roman" w:hAnsi="Times New Roman"/>
          <w:sz w:val="28"/>
          <w:szCs w:val="28"/>
        </w:rPr>
        <w:t xml:space="preserve"> 4</w:t>
      </w:r>
      <w:r w:rsidR="00D23A48" w:rsidRPr="005C772B">
        <w:rPr>
          <w:rFonts w:ascii="Times New Roman" w:hAnsi="Times New Roman"/>
          <w:sz w:val="28"/>
          <w:szCs w:val="28"/>
        </w:rPr>
        <w:t>), указав перечень работ;</w:t>
      </w:r>
    </w:p>
    <w:p w:rsidR="00D23A48" w:rsidRPr="005C772B" w:rsidRDefault="005C772B" w:rsidP="00133DD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23A48" w:rsidRPr="005C772B">
        <w:rPr>
          <w:rFonts w:ascii="Times New Roman" w:hAnsi="Times New Roman"/>
          <w:sz w:val="28"/>
          <w:szCs w:val="28"/>
        </w:rPr>
        <w:t>согласовать заказ-наряд с экспертом.</w:t>
      </w:r>
    </w:p>
    <w:p w:rsidR="00D23A48" w:rsidRDefault="00D23A48" w:rsidP="00133DDF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F1B1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19800" cy="626745"/>
            <wp:effectExtent l="0" t="0" r="0" b="1905"/>
            <wp:docPr id="2" name="Рисунок 2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7E" w:rsidRPr="00B02B7E" w:rsidRDefault="00B02B7E" w:rsidP="00133DDF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02B7E">
        <w:rPr>
          <w:rFonts w:ascii="Times New Roman" w:hAnsi="Times New Roman"/>
          <w:b/>
          <w:sz w:val="28"/>
          <w:szCs w:val="28"/>
        </w:rPr>
        <w:t>А3 – Восстановление геометрии кузова</w:t>
      </w:r>
    </w:p>
    <w:p w:rsidR="001F5443" w:rsidRPr="005C772B" w:rsidRDefault="005C772B" w:rsidP="00133DD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73334" w:rsidRPr="005C772B">
        <w:rPr>
          <w:rFonts w:ascii="Times New Roman" w:hAnsi="Times New Roman"/>
          <w:sz w:val="28"/>
          <w:szCs w:val="28"/>
        </w:rPr>
        <w:t>по итогам измерений определить состояние кузова (части кузова), составить план операций по правке кузова, сообщить об этом эксперту</w:t>
      </w:r>
      <w:r w:rsidR="005302F0" w:rsidRPr="005C772B">
        <w:rPr>
          <w:rFonts w:ascii="Times New Roman" w:hAnsi="Times New Roman"/>
          <w:sz w:val="28"/>
          <w:szCs w:val="28"/>
        </w:rPr>
        <w:t>;</w:t>
      </w:r>
    </w:p>
    <w:p w:rsidR="00273334" w:rsidRPr="005C772B" w:rsidRDefault="005C772B" w:rsidP="00133DD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73334" w:rsidRPr="005C772B">
        <w:rPr>
          <w:rFonts w:ascii="Times New Roman" w:hAnsi="Times New Roman"/>
          <w:sz w:val="28"/>
          <w:szCs w:val="28"/>
        </w:rPr>
        <w:t>произвести правку кузова (части кузова), используя оборудование площадки</w:t>
      </w:r>
      <w:r w:rsidR="005302F0" w:rsidRPr="005C772B">
        <w:rPr>
          <w:rFonts w:ascii="Times New Roman" w:hAnsi="Times New Roman"/>
          <w:sz w:val="28"/>
          <w:szCs w:val="28"/>
        </w:rPr>
        <w:t>;</w:t>
      </w:r>
    </w:p>
    <w:p w:rsidR="00273334" w:rsidRPr="005C772B" w:rsidRDefault="005C772B" w:rsidP="00133DD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73334" w:rsidRPr="005C772B">
        <w:rPr>
          <w:rFonts w:ascii="Times New Roman" w:hAnsi="Times New Roman"/>
          <w:sz w:val="28"/>
          <w:szCs w:val="28"/>
        </w:rPr>
        <w:t>произвести повторн</w:t>
      </w:r>
      <w:r w:rsidR="0025528E" w:rsidRPr="005C772B">
        <w:rPr>
          <w:rFonts w:ascii="Times New Roman" w:hAnsi="Times New Roman"/>
          <w:sz w:val="28"/>
          <w:szCs w:val="28"/>
        </w:rPr>
        <w:t>ое</w:t>
      </w:r>
      <w:r w:rsidR="00273334" w:rsidRPr="005C772B">
        <w:rPr>
          <w:rFonts w:ascii="Times New Roman" w:hAnsi="Times New Roman"/>
          <w:sz w:val="28"/>
          <w:szCs w:val="28"/>
        </w:rPr>
        <w:t xml:space="preserve"> диагности</w:t>
      </w:r>
      <w:r w:rsidR="0025528E" w:rsidRPr="005C772B">
        <w:rPr>
          <w:rFonts w:ascii="Times New Roman" w:hAnsi="Times New Roman"/>
          <w:color w:val="000000" w:themeColor="text1"/>
          <w:sz w:val="28"/>
          <w:szCs w:val="28"/>
        </w:rPr>
        <w:t>рование</w:t>
      </w:r>
      <w:r w:rsidR="00273334" w:rsidRPr="005C772B">
        <w:rPr>
          <w:rFonts w:ascii="Times New Roman" w:hAnsi="Times New Roman"/>
          <w:sz w:val="28"/>
          <w:szCs w:val="28"/>
        </w:rPr>
        <w:t xml:space="preserve"> геометрии кузова (части кузова) электронной системой, сравнить результаты измерений с картой контрольных точек</w:t>
      </w:r>
      <w:r w:rsidR="005302F0" w:rsidRPr="005C772B">
        <w:rPr>
          <w:rFonts w:ascii="Times New Roman" w:hAnsi="Times New Roman"/>
          <w:sz w:val="28"/>
          <w:szCs w:val="28"/>
        </w:rPr>
        <w:t>;</w:t>
      </w:r>
    </w:p>
    <w:p w:rsidR="00273334" w:rsidRPr="005C772B" w:rsidRDefault="005C772B" w:rsidP="00133DD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73334" w:rsidRPr="005C772B">
        <w:rPr>
          <w:rFonts w:ascii="Times New Roman" w:hAnsi="Times New Roman"/>
          <w:sz w:val="28"/>
          <w:szCs w:val="28"/>
        </w:rPr>
        <w:t>повторить операцию по измерению геометрии кузова (части кузова) до полного восстановлени</w:t>
      </w:r>
      <w:r w:rsidR="0025528E" w:rsidRPr="005C772B">
        <w:rPr>
          <w:rFonts w:ascii="Times New Roman" w:hAnsi="Times New Roman"/>
          <w:sz w:val="28"/>
          <w:szCs w:val="28"/>
        </w:rPr>
        <w:t>я</w:t>
      </w:r>
      <w:r w:rsidR="00273334" w:rsidRPr="005C772B">
        <w:rPr>
          <w:rFonts w:ascii="Times New Roman" w:hAnsi="Times New Roman"/>
          <w:sz w:val="28"/>
          <w:szCs w:val="28"/>
        </w:rPr>
        <w:t xml:space="preserve"> его геометрии (при необходимости)</w:t>
      </w:r>
      <w:r w:rsidR="005302F0" w:rsidRPr="005C772B">
        <w:rPr>
          <w:rFonts w:ascii="Times New Roman" w:hAnsi="Times New Roman"/>
          <w:sz w:val="28"/>
          <w:szCs w:val="28"/>
        </w:rPr>
        <w:t>;</w:t>
      </w:r>
    </w:p>
    <w:p w:rsidR="00273334" w:rsidRPr="005C772B" w:rsidRDefault="005C772B" w:rsidP="00133DD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73334" w:rsidRPr="005C772B">
        <w:rPr>
          <w:rFonts w:ascii="Times New Roman" w:hAnsi="Times New Roman"/>
          <w:sz w:val="28"/>
          <w:szCs w:val="28"/>
        </w:rPr>
        <w:t>распечатать итоговый отчет после выполнения работ по правке кузова (части кузова)</w:t>
      </w:r>
      <w:r w:rsidR="005302F0" w:rsidRPr="005C772B">
        <w:rPr>
          <w:rFonts w:ascii="Times New Roman" w:hAnsi="Times New Roman"/>
          <w:sz w:val="28"/>
          <w:szCs w:val="28"/>
        </w:rPr>
        <w:t>.</w:t>
      </w:r>
    </w:p>
    <w:p w:rsidR="00273334" w:rsidRPr="00273334" w:rsidRDefault="007F05A0" w:rsidP="00133DDF">
      <w:pPr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</w:rPr>
      </w:pPr>
      <w:r w:rsidRPr="00CF1B12">
        <w:rPr>
          <w:rFonts w:eastAsia="Calibri"/>
          <w:b/>
          <w:noProof/>
          <w:sz w:val="28"/>
          <w:szCs w:val="28"/>
        </w:rPr>
        <w:lastRenderedPageBreak/>
        <w:drawing>
          <wp:inline distT="0" distB="0" distL="0" distR="0">
            <wp:extent cx="6019800" cy="626745"/>
            <wp:effectExtent l="0" t="0" r="0" b="0"/>
            <wp:docPr id="35" name="Рисунок 35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443" w:rsidRDefault="001F5443" w:rsidP="00133DDF">
      <w:pPr>
        <w:spacing w:after="0" w:line="240" w:lineRule="auto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t>Особенности выполнения задания.</w:t>
      </w:r>
      <w:r w:rsidRPr="001F5443">
        <w:t xml:space="preserve"> </w:t>
      </w:r>
    </w:p>
    <w:p w:rsidR="00273334" w:rsidRDefault="00001E11" w:rsidP="00EF7DAF">
      <w:pPr>
        <w:spacing w:after="0" w:line="240" w:lineRule="auto"/>
        <w:ind w:firstLine="709"/>
        <w:jc w:val="both"/>
      </w:pPr>
      <w:r w:rsidRPr="00001E11">
        <w:rPr>
          <w:rFonts w:ascii="Times New Roman" w:hAnsi="Times New Roman"/>
          <w:sz w:val="28"/>
          <w:szCs w:val="28"/>
        </w:rPr>
        <w:t>При восстановлени</w:t>
      </w:r>
      <w:r>
        <w:rPr>
          <w:rFonts w:ascii="Times New Roman" w:hAnsi="Times New Roman"/>
          <w:sz w:val="28"/>
          <w:szCs w:val="28"/>
        </w:rPr>
        <w:t>и</w:t>
      </w:r>
      <w:r w:rsidRPr="00001E11">
        <w:rPr>
          <w:rFonts w:ascii="Times New Roman" w:hAnsi="Times New Roman"/>
          <w:sz w:val="28"/>
          <w:szCs w:val="28"/>
        </w:rPr>
        <w:t xml:space="preserve"> геометрии кузова запрещается производить удаление части кузовного элемента, осуществлять его подрез</w:t>
      </w:r>
      <w:r>
        <w:rPr>
          <w:rFonts w:ascii="Times New Roman" w:hAnsi="Times New Roman"/>
          <w:sz w:val="28"/>
          <w:szCs w:val="28"/>
        </w:rPr>
        <w:t>, пропил</w:t>
      </w:r>
      <w:r w:rsidRPr="00001E11">
        <w:rPr>
          <w:rFonts w:ascii="Times New Roman" w:hAnsi="Times New Roman"/>
          <w:sz w:val="28"/>
          <w:szCs w:val="28"/>
        </w:rPr>
        <w:t xml:space="preserve"> или иные способы, уменьшающие прочность и жесткость кузовного элемента, подвергающегося правке</w:t>
      </w:r>
      <w:r>
        <w:rPr>
          <w:rFonts w:ascii="Times New Roman" w:hAnsi="Times New Roman"/>
          <w:sz w:val="28"/>
          <w:szCs w:val="28"/>
        </w:rPr>
        <w:t>. Контрольные карты замеров распечатываются в двух экземплярах (до и после ремонта). Карта измерений механической измерительной системой заполняется</w:t>
      </w:r>
      <w:r w:rsidR="0017377D">
        <w:rPr>
          <w:rFonts w:ascii="Times New Roman" w:hAnsi="Times New Roman"/>
          <w:sz w:val="28"/>
          <w:szCs w:val="28"/>
        </w:rPr>
        <w:t xml:space="preserve"> рукописно по форме, указанной (</w:t>
      </w:r>
      <w:proofErr w:type="gramStart"/>
      <w:r>
        <w:rPr>
          <w:rFonts w:ascii="Times New Roman" w:hAnsi="Times New Roman"/>
          <w:sz w:val="28"/>
          <w:szCs w:val="28"/>
        </w:rPr>
        <w:t>Приложении</w:t>
      </w:r>
      <w:proofErr w:type="gramEnd"/>
      <w:r w:rsidR="0017377D">
        <w:rPr>
          <w:rFonts w:ascii="Times New Roman" w:hAnsi="Times New Roman"/>
          <w:sz w:val="28"/>
          <w:szCs w:val="28"/>
        </w:rPr>
        <w:t xml:space="preserve"> 1)</w:t>
      </w:r>
      <w:r>
        <w:rPr>
          <w:rFonts w:ascii="Times New Roman" w:hAnsi="Times New Roman"/>
          <w:sz w:val="28"/>
          <w:szCs w:val="28"/>
        </w:rPr>
        <w:t>. Наличие исправлений не допускается.</w:t>
      </w:r>
      <w:r w:rsidR="0025528E">
        <w:rPr>
          <w:rFonts w:ascii="Times New Roman" w:hAnsi="Times New Roman"/>
          <w:sz w:val="28"/>
          <w:szCs w:val="28"/>
        </w:rPr>
        <w:t xml:space="preserve"> </w:t>
      </w:r>
      <w:r w:rsidR="0025528E" w:rsidRPr="00992C1C">
        <w:rPr>
          <w:rFonts w:ascii="Times New Roman" w:hAnsi="Times New Roman"/>
          <w:color w:val="000000" w:themeColor="text1"/>
          <w:sz w:val="28"/>
          <w:szCs w:val="28"/>
        </w:rPr>
        <w:t>Буквы и цифры прописывать разборчиво!</w:t>
      </w:r>
      <w:r w:rsidR="00EF7DAF">
        <w:t xml:space="preserve">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/>
      </w:tblPr>
      <w:tblGrid>
        <w:gridCol w:w="10279"/>
      </w:tblGrid>
      <w:tr w:rsidR="00820733" w:rsidTr="001619D2">
        <w:tc>
          <w:tcPr>
            <w:tcW w:w="10279" w:type="dxa"/>
            <w:shd w:val="clear" w:color="auto" w:fill="auto"/>
          </w:tcPr>
          <w:p w:rsidR="00EF7DAF" w:rsidRDefault="00EF7DAF" w:rsidP="00133DDF">
            <w:pPr>
              <w:spacing w:before="240" w:after="0" w:line="240" w:lineRule="auto"/>
              <w:contextualSpacing/>
              <w:mirrorIndents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EF7DAF" w:rsidRDefault="00EF7DAF" w:rsidP="00133DDF">
            <w:pPr>
              <w:spacing w:before="240" w:after="0" w:line="240" w:lineRule="auto"/>
              <w:contextualSpacing/>
              <w:mirrorIndents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EF7DAF" w:rsidRPr="00EF7DAF" w:rsidRDefault="00820733" w:rsidP="00133DDF">
            <w:pPr>
              <w:spacing w:before="240" w:after="0" w:line="240" w:lineRule="auto"/>
              <w:contextualSpacing/>
              <w:mirrorIndents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F7DA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Модуль </w:t>
            </w:r>
            <w:r w:rsidR="00A734BC" w:rsidRPr="00EF7DAF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B</w:t>
            </w:r>
            <w:r w:rsidRPr="00EF7DA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:</w:t>
            </w:r>
          </w:p>
          <w:p w:rsidR="00820733" w:rsidRPr="00EF7DAF" w:rsidRDefault="00820733" w:rsidP="00133DDF">
            <w:pPr>
              <w:spacing w:before="240" w:after="0" w:line="240" w:lineRule="auto"/>
              <w:contextualSpacing/>
              <w:mirrorIndents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EF7DA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«РЕМОНТ СИЛОВОГО КАРКАСА КУЗОВА ИЛИ ОТДЕЛЬНЫХ ЕГО ЭЛЕМЕНТОВ»</w:t>
            </w:r>
          </w:p>
        </w:tc>
      </w:tr>
    </w:tbl>
    <w:p w:rsidR="00EF7DAF" w:rsidRDefault="00EF7DAF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20733" w:rsidRDefault="00820733" w:rsidP="00133DDF">
      <w:pPr>
        <w:spacing w:after="0" w:line="240" w:lineRule="auto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t>Описание задания</w:t>
      </w:r>
      <w:r w:rsidRPr="00204993">
        <w:rPr>
          <w:rFonts w:ascii="Times New Roman" w:hAnsi="Times New Roman"/>
          <w:sz w:val="28"/>
          <w:szCs w:val="28"/>
        </w:rPr>
        <w:t>.</w:t>
      </w:r>
      <w:r w:rsidRPr="001F5443">
        <w:t xml:space="preserve"> </w:t>
      </w:r>
    </w:p>
    <w:p w:rsidR="00B84CDD" w:rsidRPr="00B84CDD" w:rsidRDefault="00820733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820733">
        <w:rPr>
          <w:rFonts w:ascii="Times New Roman" w:hAnsi="Times New Roman"/>
          <w:sz w:val="28"/>
          <w:szCs w:val="28"/>
        </w:rPr>
        <w:t xml:space="preserve">Автомобильный кузов, часть автомобильного кузова или имитация кузовного элемента, входящая в состав </w:t>
      </w:r>
      <w:r w:rsidR="00ED5EC3" w:rsidRPr="00820733">
        <w:rPr>
          <w:rFonts w:ascii="Times New Roman" w:hAnsi="Times New Roman"/>
          <w:sz w:val="28"/>
          <w:szCs w:val="28"/>
        </w:rPr>
        <w:t>силового каркаса,</w:t>
      </w:r>
      <w:r w:rsidRPr="00820733">
        <w:rPr>
          <w:rFonts w:ascii="Times New Roman" w:hAnsi="Times New Roman"/>
          <w:sz w:val="28"/>
          <w:szCs w:val="28"/>
        </w:rPr>
        <w:t xml:space="preserve"> устанавливаются на </w:t>
      </w:r>
      <w:r>
        <w:rPr>
          <w:rFonts w:ascii="Times New Roman" w:hAnsi="Times New Roman"/>
          <w:sz w:val="28"/>
          <w:szCs w:val="28"/>
        </w:rPr>
        <w:t xml:space="preserve">площадку, </w:t>
      </w:r>
      <w:r w:rsidRPr="00820733">
        <w:rPr>
          <w:rFonts w:ascii="Times New Roman" w:hAnsi="Times New Roman"/>
          <w:sz w:val="28"/>
          <w:szCs w:val="28"/>
        </w:rPr>
        <w:t>верстак, кондуктор, стойку и</w:t>
      </w:r>
      <w:r>
        <w:rPr>
          <w:rFonts w:ascii="Times New Roman" w:hAnsi="Times New Roman"/>
          <w:sz w:val="28"/>
          <w:szCs w:val="28"/>
        </w:rPr>
        <w:t>ли</w:t>
      </w:r>
      <w:r w:rsidRPr="00820733">
        <w:rPr>
          <w:rFonts w:ascii="Times New Roman" w:hAnsi="Times New Roman"/>
          <w:sz w:val="28"/>
          <w:szCs w:val="28"/>
        </w:rPr>
        <w:t xml:space="preserve"> прочее для осуществления его ремонта. При ремонте конкурсанту необходимо восстановить данный элемент, используя способы и методы ремонта, указанные в нормативной и технической документации к данному кузову (части кузова или имитации кузовного элемента)</w:t>
      </w:r>
      <w:r w:rsidR="00B84CDD" w:rsidRPr="00B84CD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84CDD" w:rsidRPr="00E91165">
        <w:rPr>
          <w:rFonts w:ascii="Times New Roman" w:hAnsi="Times New Roman"/>
          <w:b/>
          <w:bCs/>
          <w:sz w:val="28"/>
          <w:szCs w:val="28"/>
        </w:rPr>
        <w:t>Все работы выполняются строго с соблюдением правил ОТ и ТБ!</w:t>
      </w:r>
    </w:p>
    <w:p w:rsidR="00820733" w:rsidRPr="00B84CDD" w:rsidRDefault="00B84CDD" w:rsidP="00133DD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19D2">
        <w:rPr>
          <w:rFonts w:ascii="Times New Roman" w:hAnsi="Times New Roman"/>
          <w:sz w:val="28"/>
          <w:szCs w:val="28"/>
        </w:rPr>
        <w:t xml:space="preserve">Оценка выполняется по мере выполнения модуля, согласно установленным «точкам </w:t>
      </w:r>
      <w:r>
        <w:rPr>
          <w:rFonts w:ascii="Times New Roman" w:hAnsi="Times New Roman"/>
          <w:sz w:val="28"/>
          <w:szCs w:val="28"/>
        </w:rPr>
        <w:t>STOP» .</w:t>
      </w:r>
    </w:p>
    <w:p w:rsidR="00EF7DAF" w:rsidRDefault="00EF7DAF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20733" w:rsidRPr="002E3AAE" w:rsidRDefault="00820733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E3AAE">
        <w:rPr>
          <w:rFonts w:ascii="Times New Roman" w:hAnsi="Times New Roman"/>
          <w:b/>
          <w:sz w:val="28"/>
          <w:szCs w:val="28"/>
        </w:rPr>
        <w:t>Алгоритм работы.</w:t>
      </w:r>
    </w:p>
    <w:p w:rsidR="00AD1A63" w:rsidRPr="002E3AAE" w:rsidRDefault="00AD1A63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E3AAE">
        <w:rPr>
          <w:rFonts w:ascii="Times New Roman" w:hAnsi="Times New Roman"/>
          <w:b/>
          <w:bCs/>
          <w:sz w:val="28"/>
          <w:szCs w:val="28"/>
        </w:rPr>
        <w:t>В</w:t>
      </w:r>
      <w:proofErr w:type="gramStart"/>
      <w:r w:rsidRPr="002E3AAE">
        <w:rPr>
          <w:rFonts w:ascii="Times New Roman" w:hAnsi="Times New Roman"/>
          <w:b/>
          <w:bCs/>
          <w:sz w:val="28"/>
          <w:szCs w:val="28"/>
        </w:rPr>
        <w:t>1</w:t>
      </w:r>
      <w:proofErr w:type="gramEnd"/>
      <w:r w:rsidRPr="002E3AA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379F9" w:rsidRPr="002E3AAE">
        <w:rPr>
          <w:rFonts w:ascii="Times New Roman" w:hAnsi="Times New Roman"/>
          <w:b/>
          <w:bCs/>
          <w:sz w:val="28"/>
          <w:szCs w:val="28"/>
        </w:rPr>
        <w:t xml:space="preserve">- </w:t>
      </w:r>
      <w:proofErr w:type="spellStart"/>
      <w:r w:rsidR="009379F9" w:rsidRPr="002E3AAE">
        <w:rPr>
          <w:rFonts w:ascii="Times New Roman" w:hAnsi="Times New Roman"/>
          <w:b/>
          <w:bCs/>
          <w:sz w:val="28"/>
          <w:szCs w:val="28"/>
        </w:rPr>
        <w:t>Дефектовка</w:t>
      </w:r>
      <w:proofErr w:type="spellEnd"/>
      <w:r w:rsidRPr="002E3AAE">
        <w:rPr>
          <w:rFonts w:ascii="Times New Roman" w:hAnsi="Times New Roman"/>
          <w:b/>
          <w:bCs/>
          <w:sz w:val="28"/>
          <w:szCs w:val="28"/>
        </w:rPr>
        <w:t>, согласование предварительного заказ наряда.</w:t>
      </w:r>
    </w:p>
    <w:p w:rsidR="00AD1A63" w:rsidRPr="002E3AAE" w:rsidRDefault="00AD1A63" w:rsidP="00133D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3AAE">
        <w:rPr>
          <w:rFonts w:ascii="Times New Roman" w:hAnsi="Times New Roman"/>
          <w:sz w:val="28"/>
          <w:szCs w:val="28"/>
        </w:rPr>
        <w:t>- выполнить осмотр кузова составить акт приема передач;</w:t>
      </w:r>
    </w:p>
    <w:p w:rsidR="00AD1A63" w:rsidRPr="002E3AAE" w:rsidRDefault="00AD1A63" w:rsidP="00133D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3AAE">
        <w:rPr>
          <w:rFonts w:ascii="Times New Roman" w:hAnsi="Times New Roman"/>
          <w:sz w:val="28"/>
          <w:szCs w:val="28"/>
        </w:rPr>
        <w:t xml:space="preserve">- выполнить </w:t>
      </w:r>
      <w:proofErr w:type="spellStart"/>
      <w:r w:rsidRPr="002E3AAE">
        <w:rPr>
          <w:rFonts w:ascii="Times New Roman" w:hAnsi="Times New Roman"/>
          <w:sz w:val="28"/>
          <w:szCs w:val="28"/>
        </w:rPr>
        <w:t>дефектовку</w:t>
      </w:r>
      <w:proofErr w:type="spellEnd"/>
      <w:r w:rsidRPr="002E3AAE">
        <w:rPr>
          <w:rFonts w:ascii="Times New Roman" w:hAnsi="Times New Roman"/>
          <w:sz w:val="28"/>
          <w:szCs w:val="28"/>
        </w:rPr>
        <w:t xml:space="preserve">, составить </w:t>
      </w:r>
      <w:proofErr w:type="spellStart"/>
      <w:r w:rsidRPr="002E3AAE">
        <w:rPr>
          <w:rFonts w:ascii="Times New Roman" w:hAnsi="Times New Roman"/>
          <w:sz w:val="28"/>
          <w:szCs w:val="28"/>
        </w:rPr>
        <w:t>дефектовочную</w:t>
      </w:r>
      <w:proofErr w:type="spellEnd"/>
      <w:r w:rsidRPr="002E3AAE">
        <w:rPr>
          <w:rFonts w:ascii="Times New Roman" w:hAnsi="Times New Roman"/>
          <w:sz w:val="28"/>
          <w:szCs w:val="28"/>
        </w:rPr>
        <w:t xml:space="preserve"> ведомость</w:t>
      </w:r>
      <w:r w:rsidR="009379F9" w:rsidRPr="002E3AAE">
        <w:rPr>
          <w:rFonts w:ascii="Times New Roman" w:hAnsi="Times New Roman"/>
          <w:sz w:val="28"/>
          <w:szCs w:val="28"/>
        </w:rPr>
        <w:t xml:space="preserve"> </w:t>
      </w:r>
      <w:r w:rsidR="004F4232" w:rsidRPr="002E3AAE">
        <w:rPr>
          <w:rFonts w:ascii="Times New Roman" w:hAnsi="Times New Roman"/>
          <w:sz w:val="28"/>
          <w:szCs w:val="28"/>
        </w:rPr>
        <w:t>(Приложение 2)</w:t>
      </w:r>
      <w:r w:rsidRPr="002E3AAE">
        <w:rPr>
          <w:rFonts w:ascii="Times New Roman" w:hAnsi="Times New Roman"/>
          <w:sz w:val="28"/>
          <w:szCs w:val="28"/>
        </w:rPr>
        <w:t xml:space="preserve"> на весь объем планируемых работ;</w:t>
      </w:r>
    </w:p>
    <w:p w:rsidR="00AD1A63" w:rsidRPr="002E3AAE" w:rsidRDefault="00AD1A63" w:rsidP="00133DD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E3AAE">
        <w:rPr>
          <w:rFonts w:ascii="Times New Roman" w:hAnsi="Times New Roman"/>
          <w:sz w:val="28"/>
          <w:szCs w:val="28"/>
        </w:rPr>
        <w:t>- оформить предварительный заказ наряд</w:t>
      </w:r>
      <w:r w:rsidR="004F4232" w:rsidRPr="002E3AAE">
        <w:rPr>
          <w:rFonts w:ascii="Times New Roman" w:hAnsi="Times New Roman"/>
          <w:sz w:val="28"/>
          <w:szCs w:val="28"/>
        </w:rPr>
        <w:t xml:space="preserve"> ремонта </w:t>
      </w:r>
      <w:proofErr w:type="gramStart"/>
      <w:r w:rsidR="004F4232" w:rsidRPr="002E3AAE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4F4232" w:rsidRPr="002E3AAE">
        <w:rPr>
          <w:rFonts w:ascii="Times New Roman" w:hAnsi="Times New Roman"/>
          <w:sz w:val="28"/>
          <w:szCs w:val="28"/>
        </w:rPr>
        <w:t xml:space="preserve">Приложение 4 ) </w:t>
      </w:r>
      <w:r w:rsidRPr="002E3AAE">
        <w:rPr>
          <w:rFonts w:ascii="Times New Roman" w:hAnsi="Times New Roman"/>
          <w:sz w:val="28"/>
          <w:szCs w:val="28"/>
        </w:rPr>
        <w:t>;</w:t>
      </w:r>
    </w:p>
    <w:p w:rsidR="00AD1A63" w:rsidRPr="002E3AAE" w:rsidRDefault="00AD1A63" w:rsidP="00133DDF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E3AAE">
        <w:rPr>
          <w:rFonts w:ascii="Times New Roman" w:hAnsi="Times New Roman"/>
          <w:color w:val="000000" w:themeColor="text1"/>
          <w:sz w:val="28"/>
          <w:szCs w:val="28"/>
        </w:rPr>
        <w:t>- согласовать предварительный заказ наряд с экспертами</w:t>
      </w:r>
      <w:r w:rsidRPr="002E3AAE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AD1A63" w:rsidRPr="00AD1A63" w:rsidRDefault="00AD1A63" w:rsidP="00133DD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CF1B12">
        <w:rPr>
          <w:b/>
          <w:noProof/>
          <w:sz w:val="28"/>
          <w:szCs w:val="28"/>
        </w:rPr>
        <w:drawing>
          <wp:inline distT="0" distB="0" distL="0" distR="0">
            <wp:extent cx="6019800" cy="406400"/>
            <wp:effectExtent l="0" t="0" r="0" b="0"/>
            <wp:docPr id="13" name="Рисунок 13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65" w:rsidRPr="00E91165" w:rsidRDefault="00E91165" w:rsidP="00133DD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91165">
        <w:rPr>
          <w:rFonts w:ascii="Times New Roman" w:hAnsi="Times New Roman"/>
          <w:b/>
          <w:bCs/>
          <w:sz w:val="28"/>
          <w:szCs w:val="28"/>
        </w:rPr>
        <w:t>В</w:t>
      </w:r>
      <w:proofErr w:type="gramStart"/>
      <w:r w:rsidRPr="00E91165">
        <w:rPr>
          <w:rFonts w:ascii="Times New Roman" w:hAnsi="Times New Roman"/>
          <w:b/>
          <w:bCs/>
          <w:sz w:val="28"/>
          <w:szCs w:val="28"/>
        </w:rPr>
        <w:t>2</w:t>
      </w:r>
      <w:proofErr w:type="gramEnd"/>
      <w:r w:rsidRPr="00E91165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E91165">
        <w:rPr>
          <w:rFonts w:ascii="Times New Roman" w:hAnsi="Times New Roman"/>
          <w:b/>
          <w:bCs/>
          <w:sz w:val="28"/>
          <w:szCs w:val="28"/>
        </w:rPr>
        <w:t xml:space="preserve">Выполнить </w:t>
      </w:r>
      <w:r w:rsidR="00FD5EEC">
        <w:rPr>
          <w:rFonts w:ascii="Times New Roman" w:hAnsi="Times New Roman"/>
          <w:b/>
          <w:bCs/>
          <w:sz w:val="28"/>
          <w:szCs w:val="28"/>
        </w:rPr>
        <w:t xml:space="preserve">сборку </w:t>
      </w:r>
      <w:r w:rsidRPr="00E91165">
        <w:rPr>
          <w:rFonts w:ascii="Times New Roman" w:hAnsi="Times New Roman"/>
          <w:b/>
          <w:bCs/>
          <w:sz w:val="28"/>
          <w:szCs w:val="28"/>
        </w:rPr>
        <w:t>структурного элемента кузова.</w:t>
      </w:r>
    </w:p>
    <w:p w:rsidR="00E91165" w:rsidRPr="002E3AAE" w:rsidRDefault="00E91165" w:rsidP="00133DDF">
      <w:pPr>
        <w:tabs>
          <w:tab w:val="left" w:pos="993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E3AAE">
        <w:rPr>
          <w:rFonts w:ascii="Times New Roman" w:hAnsi="Times New Roman"/>
          <w:bCs/>
          <w:sz w:val="28"/>
          <w:szCs w:val="28"/>
        </w:rPr>
        <w:t>-организовать рабочее место;</w:t>
      </w:r>
    </w:p>
    <w:p w:rsidR="00E91165" w:rsidRPr="002E3AAE" w:rsidRDefault="00E91165" w:rsidP="00133DDF">
      <w:pPr>
        <w:tabs>
          <w:tab w:val="left" w:pos="993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E3AAE">
        <w:rPr>
          <w:rFonts w:ascii="Times New Roman" w:hAnsi="Times New Roman"/>
          <w:bCs/>
          <w:sz w:val="28"/>
          <w:szCs w:val="28"/>
        </w:rPr>
        <w:t>-распечатать технологические карты на весь объем согласованных работ;</w:t>
      </w:r>
    </w:p>
    <w:p w:rsidR="005456BC" w:rsidRDefault="00E91165" w:rsidP="00133DDF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E3AAE">
        <w:rPr>
          <w:rFonts w:ascii="Times New Roman" w:hAnsi="Times New Roman"/>
          <w:bCs/>
          <w:sz w:val="28"/>
          <w:szCs w:val="28"/>
        </w:rPr>
        <w:t>-выполнить</w:t>
      </w:r>
      <w:r w:rsidR="00FD5EEC" w:rsidRPr="002E3AAE">
        <w:rPr>
          <w:rFonts w:ascii="Times New Roman" w:hAnsi="Times New Roman"/>
          <w:bCs/>
          <w:sz w:val="28"/>
          <w:szCs w:val="28"/>
        </w:rPr>
        <w:t xml:space="preserve"> сборку  структурного элемента кузова согласно технической документации</w:t>
      </w:r>
      <w:r w:rsidR="006A3E55" w:rsidRPr="002E3AAE">
        <w:rPr>
          <w:rFonts w:ascii="Times New Roman" w:hAnsi="Times New Roman"/>
          <w:bCs/>
          <w:sz w:val="28"/>
          <w:szCs w:val="28"/>
        </w:rPr>
        <w:t>.</w:t>
      </w:r>
      <w:r w:rsidR="005456BC" w:rsidRPr="005456BC">
        <w:rPr>
          <w:rFonts w:ascii="Times New Roman" w:hAnsi="Times New Roman"/>
          <w:b/>
          <w:sz w:val="28"/>
          <w:szCs w:val="28"/>
        </w:rPr>
        <w:t xml:space="preserve"> </w:t>
      </w:r>
    </w:p>
    <w:p w:rsidR="005456BC" w:rsidRPr="00D80843" w:rsidRDefault="005456BC" w:rsidP="00133DDF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80843">
        <w:rPr>
          <w:rFonts w:ascii="Times New Roman" w:hAnsi="Times New Roman"/>
          <w:b/>
          <w:sz w:val="28"/>
          <w:szCs w:val="28"/>
        </w:rPr>
        <w:lastRenderedPageBreak/>
        <w:t>Список деталей:</w:t>
      </w:r>
    </w:p>
    <w:p w:rsidR="005456BC" w:rsidRPr="00D80843" w:rsidRDefault="005456BC" w:rsidP="00133DDF">
      <w:pPr>
        <w:numPr>
          <w:ilvl w:val="0"/>
          <w:numId w:val="42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D80843">
        <w:rPr>
          <w:rFonts w:ascii="Times New Roman" w:eastAsia="Calibri" w:hAnsi="Times New Roman"/>
          <w:sz w:val="28"/>
          <w:szCs w:val="28"/>
        </w:rPr>
        <w:t>Деталь</w:t>
      </w:r>
      <w:proofErr w:type="gramStart"/>
      <w:r w:rsidRPr="00D80843">
        <w:rPr>
          <w:rFonts w:ascii="Times New Roman" w:eastAsia="Calibri" w:hAnsi="Times New Roman"/>
          <w:sz w:val="28"/>
          <w:szCs w:val="28"/>
        </w:rPr>
        <w:t xml:space="preserve"> А</w:t>
      </w:r>
      <w:proofErr w:type="gramEnd"/>
      <w:r w:rsidRPr="00D80843">
        <w:rPr>
          <w:rFonts w:ascii="Times New Roman" w:eastAsia="Calibri" w:hAnsi="Times New Roman"/>
          <w:sz w:val="28"/>
          <w:szCs w:val="28"/>
        </w:rPr>
        <w:t xml:space="preserve"> - соединитель пола; </w:t>
      </w:r>
    </w:p>
    <w:p w:rsidR="005456BC" w:rsidRPr="00D80843" w:rsidRDefault="005456BC" w:rsidP="00133DDF">
      <w:pPr>
        <w:numPr>
          <w:ilvl w:val="0"/>
          <w:numId w:val="42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D80843">
        <w:rPr>
          <w:rFonts w:ascii="Times New Roman" w:eastAsia="Calibri" w:hAnsi="Times New Roman"/>
          <w:sz w:val="28"/>
          <w:szCs w:val="28"/>
        </w:rPr>
        <w:t>Деталь</w:t>
      </w:r>
      <w:proofErr w:type="gramStart"/>
      <w:r w:rsidRPr="00D80843">
        <w:rPr>
          <w:rFonts w:ascii="Times New Roman" w:eastAsia="Calibri" w:hAnsi="Times New Roman"/>
          <w:sz w:val="28"/>
          <w:szCs w:val="28"/>
        </w:rPr>
        <w:t xml:space="preserve"> Б</w:t>
      </w:r>
      <w:proofErr w:type="gramEnd"/>
      <w:r w:rsidRPr="00D80843">
        <w:rPr>
          <w:rFonts w:ascii="Times New Roman" w:eastAsia="Calibri" w:hAnsi="Times New Roman"/>
          <w:sz w:val="28"/>
          <w:szCs w:val="28"/>
        </w:rPr>
        <w:t xml:space="preserve"> - усилитель порога; </w:t>
      </w:r>
    </w:p>
    <w:p w:rsidR="005456BC" w:rsidRDefault="005456BC" w:rsidP="00133DDF">
      <w:pPr>
        <w:numPr>
          <w:ilvl w:val="0"/>
          <w:numId w:val="42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D80843">
        <w:rPr>
          <w:rFonts w:ascii="Times New Roman" w:eastAsia="Calibri" w:hAnsi="Times New Roman"/>
          <w:sz w:val="28"/>
          <w:szCs w:val="28"/>
        </w:rPr>
        <w:t>Деталь</w:t>
      </w:r>
      <w:proofErr w:type="gramStart"/>
      <w:r w:rsidRPr="00D80843">
        <w:rPr>
          <w:rFonts w:ascii="Times New Roman" w:eastAsia="Calibri" w:hAnsi="Times New Roman"/>
          <w:sz w:val="28"/>
          <w:szCs w:val="28"/>
        </w:rPr>
        <w:t xml:space="preserve"> В</w:t>
      </w:r>
      <w:proofErr w:type="gramEnd"/>
      <w:r w:rsidRPr="00D80843">
        <w:rPr>
          <w:rFonts w:ascii="Times New Roman" w:eastAsia="Calibri" w:hAnsi="Times New Roman"/>
          <w:sz w:val="28"/>
          <w:szCs w:val="28"/>
        </w:rPr>
        <w:t xml:space="preserve"> – наружная часть порога. </w:t>
      </w:r>
    </w:p>
    <w:p w:rsidR="005456BC" w:rsidRDefault="00DF43C4" w:rsidP="00133DDF">
      <w:pPr>
        <w:spacing w:after="0" w:line="240" w:lineRule="auto"/>
        <w:ind w:left="709"/>
        <w:contextualSpacing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8" o:spid="_x0000_s1039" type="#_x0000_t202" style="position:absolute;left:0;text-align:left;margin-left:104.3pt;margin-top:59.7pt;width:63pt;height:19.5pt;z-index:251675648;visibility:visible" fillcolor="white [3201]" strokecolor="black [3200]" strokeweight="1pt">
            <v:stroke dashstyle="dash"/>
            <v:shadow color="#868686"/>
            <v:textbox style="mso-next-textbox:#Поле 188">
              <w:txbxContent>
                <w:p w:rsidR="00EF7DAF" w:rsidRDefault="00EF7DAF" w:rsidP="005456BC">
                  <w:r>
                    <w:t>Деталь</w:t>
                  </w:r>
                  <w:proofErr w:type="gramStart"/>
                  <w:r w:rsidR="00E32862">
                    <w:t xml:space="preserve"> А</w:t>
                  </w:r>
                  <w:proofErr w:type="gramEnd"/>
                  <w:r w:rsidR="00E32862">
                    <w:t xml:space="preserve"> </w:t>
                  </w:r>
                  <w:r w:rsidR="00E32862">
                    <w:tab/>
                  </w:r>
                  <w:proofErr w:type="spellStart"/>
                  <w:r w:rsidR="00E32862">
                    <w:t>ААааааааААлександр</w:t>
                  </w:r>
                  <w:proofErr w:type="spellEnd"/>
                  <w:r w:rsidR="00E32862">
                    <w:t xml:space="preserve"> </w:t>
                  </w:r>
                  <w:r w:rsidR="00E32862">
                    <w:tab/>
                    <w:t>А</w:t>
                  </w:r>
                  <w:r>
                    <w:t xml:space="preserve"> </w:t>
                  </w:r>
                  <w:r w:rsidR="00E32862">
                    <w:t xml:space="preserve"> </w:t>
                  </w:r>
                  <w:proofErr w:type="spellStart"/>
                  <w:r w:rsidR="00E32862">
                    <w:t>АааА</w:t>
                  </w:r>
                  <w:r>
                    <w:t>А</w:t>
                  </w:r>
                  <w:proofErr w:type="spellEnd"/>
                </w:p>
              </w:txbxContent>
            </v:textbox>
          </v:shape>
        </w:pict>
      </w:r>
      <w:r w:rsidRPr="00DF43C4">
        <w:rPr>
          <w:b/>
          <w:noProof/>
          <w:sz w:val="28"/>
          <w:szCs w:val="28"/>
        </w:rPr>
        <w:pict>
          <v:shape id="Поле 190" o:spid="_x0000_s1041" type="#_x0000_t202" style="position:absolute;left:0;text-align:left;margin-left:310.85pt;margin-top:150pt;width:57pt;height:19.8pt;z-index:251677696;visibility:visible" fillcolor="white [3201]" strokecolor="black [3200]" strokeweight="1pt">
            <v:stroke dashstyle="dash"/>
            <v:shadow color="#868686"/>
            <v:textbox style="mso-next-textbox:#Поле 190">
              <w:txbxContent>
                <w:p w:rsidR="00EF7DAF" w:rsidRDefault="00EF7DAF" w:rsidP="005456BC">
                  <w:r>
                    <w:t>Деталь</w:t>
                  </w:r>
                  <w:proofErr w:type="gramStart"/>
                  <w:r>
                    <w:t xml:space="preserve"> В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eastAsia="Calibri" w:hAnsi="Times New Roman"/>
          <w:noProof/>
          <w:sz w:val="28"/>
          <w:szCs w:val="28"/>
        </w:rPr>
        <w:pict>
          <v:shape id="Поле 189" o:spid="_x0000_s1040" type="#_x0000_t202" style="position:absolute;left:0;text-align:left;margin-left:178.5pt;margin-top:107.3pt;width:57pt;height:19.8pt;z-index:251676672;visibility:visible" fillcolor="white [3201]" strokecolor="black [3200]" strokeweight="1pt">
            <v:stroke dashstyle="dash"/>
            <v:shadow color="#868686"/>
            <v:textbox style="mso-next-textbox:#Поле 189">
              <w:txbxContent>
                <w:p w:rsidR="00EF7DAF" w:rsidRDefault="00EF7DAF" w:rsidP="005456BC">
                  <w:r>
                    <w:t>Деталь</w:t>
                  </w:r>
                  <w:proofErr w:type="gramStart"/>
                  <w:r>
                    <w:t xml:space="preserve"> Б</w:t>
                  </w:r>
                  <w:proofErr w:type="gramEnd"/>
                </w:p>
              </w:txbxContent>
            </v:textbox>
          </v:shape>
        </w:pict>
      </w:r>
      <w:r w:rsidR="005456BC" w:rsidRPr="005456BC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5285354" cy="3264196"/>
            <wp:effectExtent l="0" t="0" r="0" b="0"/>
            <wp:docPr id="14" name="Рисунок 2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32"/>
                    <a:stretch/>
                  </pic:blipFill>
                  <pic:spPr bwMode="auto">
                    <a:xfrm>
                      <a:off x="0" y="0"/>
                      <a:ext cx="5303351" cy="327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27110">
        <w:rPr>
          <w:rFonts w:ascii="Times New Roman" w:hAnsi="Times New Roman"/>
          <w:i/>
          <w:sz w:val="16"/>
          <w:szCs w:val="16"/>
        </w:rPr>
        <w:t xml:space="preserve">                                                        </w:t>
      </w:r>
      <w:r w:rsidR="001070F7">
        <w:rPr>
          <w:rFonts w:ascii="Times New Roman" w:hAnsi="Times New Roman"/>
          <w:i/>
          <w:sz w:val="16"/>
          <w:szCs w:val="16"/>
        </w:rPr>
        <w:t xml:space="preserve">   </w:t>
      </w:r>
      <w:r w:rsidR="00A27110" w:rsidRPr="00D80843">
        <w:rPr>
          <w:rFonts w:ascii="Times New Roman" w:hAnsi="Times New Roman"/>
          <w:i/>
          <w:sz w:val="16"/>
          <w:szCs w:val="16"/>
        </w:rPr>
        <w:t>Детали первого этапа сборки</w:t>
      </w:r>
    </w:p>
    <w:p w:rsidR="003051A4" w:rsidRDefault="003051A4" w:rsidP="00133DDF">
      <w:pPr>
        <w:spacing w:line="240" w:lineRule="auto"/>
        <w:rPr>
          <w:rFonts w:ascii="Times New Roman" w:eastAsia="Calibri" w:hAnsi="Times New Roman"/>
          <w:b/>
          <w:sz w:val="28"/>
          <w:szCs w:val="24"/>
        </w:rPr>
      </w:pPr>
      <w:r>
        <w:rPr>
          <w:rFonts w:ascii="Times New Roman" w:eastAsia="Calibri" w:hAnsi="Times New Roman"/>
          <w:b/>
          <w:sz w:val="28"/>
          <w:szCs w:val="24"/>
        </w:rPr>
        <w:t xml:space="preserve">      </w:t>
      </w:r>
      <w:r w:rsidRPr="00D80843">
        <w:rPr>
          <w:rFonts w:ascii="Times New Roman" w:eastAsia="Calibri" w:hAnsi="Times New Roman"/>
          <w:b/>
          <w:sz w:val="28"/>
          <w:szCs w:val="24"/>
        </w:rPr>
        <w:t>Подготовка деталей перед сборкой</w:t>
      </w:r>
    </w:p>
    <w:p w:rsidR="003051A4" w:rsidRPr="00D80843" w:rsidRDefault="00DF43C4" w:rsidP="00133DDF">
      <w:pPr>
        <w:spacing w:after="0" w:line="240" w:lineRule="auto"/>
        <w:rPr>
          <w:rFonts w:ascii="Times New Roman" w:eastAsia="Calibri" w:hAnsi="Times New Roman"/>
          <w:sz w:val="16"/>
          <w:szCs w:val="16"/>
        </w:rPr>
      </w:pPr>
      <w:r w:rsidRPr="00DF43C4">
        <w:rPr>
          <w:rFonts w:ascii="Times New Roman" w:eastAsia="Calibri" w:hAnsi="Times New Roman"/>
          <w:noProof/>
          <w:sz w:val="28"/>
          <w:szCs w:val="28"/>
        </w:rPr>
        <w:pict>
          <v:shape id="Надпись 177" o:spid="_x0000_s1042" type="#_x0000_t202" style="position:absolute;margin-left:235.5pt;margin-top:40.95pt;width:246.5pt;height:111.8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" fillcolor="window" stroked="f" strokeweight=".5pt">
            <v:textbox style="mso-next-textbox:#Надпись 177">
              <w:txbxContent>
                <w:p w:rsidR="00EF7DAF" w:rsidRPr="007F7D42" w:rsidRDefault="00E32862" w:rsidP="003051A4">
                  <w:pPr>
                    <w:rPr>
                      <w:b/>
                    </w:rPr>
                  </w:pPr>
                  <w:r>
                    <w:rPr>
                      <w:b/>
                    </w:rPr>
                    <w:t>Деталь</w:t>
                  </w:r>
                </w:p>
                <w:p w:rsidR="00EF7DAF" w:rsidRDefault="00EF7DAF" w:rsidP="003051A4">
                  <w:pPr>
                    <w:spacing w:after="40"/>
                  </w:pPr>
                  <w:r>
                    <w:t>Отрезать по размеру. Длина:</w:t>
                  </w:r>
                  <w:r w:rsidRPr="00970618">
                    <w:t xml:space="preserve"> 600 мм +/-0.</w:t>
                  </w:r>
                  <w:r>
                    <w:t>5 мм</w:t>
                  </w:r>
                </w:p>
                <w:p w:rsidR="00EF7DAF" w:rsidRDefault="00EF7DAF" w:rsidP="003051A4">
                  <w:pPr>
                    <w:spacing w:after="40" w:line="240" w:lineRule="auto"/>
                  </w:pPr>
                  <w:r w:rsidRPr="007F7D42">
                    <w:rPr>
                      <w:i/>
                    </w:rPr>
                    <w:t>Заусенцы удалить, острые кромки притупить</w:t>
                  </w:r>
                  <w:r>
                    <w:t>.</w:t>
                  </w:r>
                </w:p>
                <w:p w:rsidR="00EF7DAF" w:rsidRDefault="00EF7DAF" w:rsidP="003051A4">
                  <w:pPr>
                    <w:spacing w:after="40"/>
                  </w:pPr>
                  <w:r>
                    <w:t xml:space="preserve"> Заштрихованные зоны: </w:t>
                  </w:r>
                </w:p>
                <w:p w:rsidR="00EF7DAF" w:rsidRDefault="00EF7DAF" w:rsidP="003051A4">
                  <w:pPr>
                    <w:pStyle w:val="a5"/>
                    <w:numPr>
                      <w:ilvl w:val="0"/>
                      <w:numId w:val="43"/>
                    </w:numPr>
                    <w:spacing w:after="40" w:line="240" w:lineRule="auto"/>
                  </w:pPr>
                  <w:r>
                    <w:t>отшлифовать до металла с двух сторон.</w:t>
                  </w:r>
                </w:p>
                <w:p w:rsidR="00EF7DAF" w:rsidRDefault="00EF7DAF" w:rsidP="003051A4">
                  <w:pPr>
                    <w:pStyle w:val="a5"/>
                    <w:spacing w:after="40" w:line="240" w:lineRule="auto"/>
                  </w:pP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Y="-81"/>
        <w:tblW w:w="0" w:type="auto"/>
        <w:tblLayout w:type="fixed"/>
        <w:tblLook w:val="04A0"/>
      </w:tblPr>
      <w:tblGrid>
        <w:gridCol w:w="817"/>
        <w:gridCol w:w="9038"/>
      </w:tblGrid>
      <w:tr w:rsidR="003051A4" w:rsidRPr="00D80843" w:rsidTr="00EF7DAF">
        <w:tc>
          <w:tcPr>
            <w:tcW w:w="817" w:type="dxa"/>
            <w:shd w:val="clear" w:color="auto" w:fill="auto"/>
          </w:tcPr>
          <w:p w:rsidR="003051A4" w:rsidRPr="00D80843" w:rsidRDefault="003051A4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02019" cy="202019"/>
                  <wp:effectExtent l="0" t="0" r="7620" b="7620"/>
                  <wp:docPr id="30" name="Рисунок 2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3051A4" w:rsidRDefault="003051A4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FF0000"/>
                <w:sz w:val="28"/>
                <w:szCs w:val="24"/>
              </w:rPr>
            </w:pPr>
            <w:r w:rsidRPr="00D80843">
              <w:rPr>
                <w:rFonts w:ascii="Times New Roman" w:eastAsia="Calibri" w:hAnsi="Times New Roman"/>
                <w:color w:val="FF0000"/>
                <w:sz w:val="28"/>
                <w:szCs w:val="24"/>
              </w:rPr>
              <w:t xml:space="preserve">Поверхность шлифовать не грубее </w:t>
            </w:r>
            <w:r w:rsidRPr="00D80843">
              <w:rPr>
                <w:rFonts w:ascii="Times New Roman" w:eastAsia="Calibri" w:hAnsi="Times New Roman"/>
                <w:color w:val="FF0000"/>
                <w:sz w:val="28"/>
                <w:szCs w:val="24"/>
                <w:lang w:val="en-US"/>
              </w:rPr>
              <w:t>P</w:t>
            </w:r>
            <w:r w:rsidRPr="00D80843">
              <w:rPr>
                <w:rFonts w:ascii="Times New Roman" w:eastAsia="Calibri" w:hAnsi="Times New Roman"/>
                <w:color w:val="FF0000"/>
                <w:sz w:val="28"/>
                <w:szCs w:val="24"/>
              </w:rPr>
              <w:t>120.</w:t>
            </w:r>
          </w:p>
          <w:p w:rsidR="003051A4" w:rsidRPr="00D80843" w:rsidRDefault="003051A4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 w:rsidRPr="003051A4">
              <w:rPr>
                <w:rFonts w:ascii="Times New Roman" w:eastAsia="Calibri" w:hAnsi="Times New Roman"/>
                <w:noProof/>
                <w:color w:val="FF0000"/>
                <w:sz w:val="28"/>
                <w:szCs w:val="24"/>
              </w:rPr>
              <w:drawing>
                <wp:inline distT="0" distB="0" distL="0" distR="0">
                  <wp:extent cx="2435823" cy="1339703"/>
                  <wp:effectExtent l="0" t="0" r="3175" b="0"/>
                  <wp:docPr id="31" name="Рисунок 28" descr="006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06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528" t="25121" r="20178" b="18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72" cy="135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1A4">
              <w:rPr>
                <w:rFonts w:ascii="Times New Roman" w:eastAsia="Calibri" w:hAnsi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80335" cy="1454059"/>
                  <wp:effectExtent l="0" t="0" r="5715" b="0"/>
                  <wp:docPr id="55" name="Рисунок 55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844" t="27654" r="19174" b="21224"/>
                          <a:stretch/>
                        </pic:blipFill>
                        <pic:spPr bwMode="auto">
                          <a:xfrm>
                            <a:off x="0" y="0"/>
                            <a:ext cx="2721108" cy="147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051A4">
              <w:rPr>
                <w:rFonts w:ascii="Times New Roman" w:eastAsia="Calibri" w:hAnsi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80691" cy="1222745"/>
                  <wp:effectExtent l="0" t="0" r="571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008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789" t="30119" r="25559" b="22320"/>
                          <a:stretch/>
                        </pic:blipFill>
                        <pic:spPr bwMode="auto">
                          <a:xfrm>
                            <a:off x="0" y="0"/>
                            <a:ext cx="2750672" cy="1254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051A4">
              <w:rPr>
                <w:rFonts w:ascii="Times New Roman" w:eastAsia="Calibri" w:hAnsi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18841" cy="1395790"/>
                  <wp:effectExtent l="0" t="0" r="0" b="0"/>
                  <wp:docPr id="36" name="Рисунок 58" descr="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162" t="26598" r="23561" b="23349"/>
                          <a:stretch/>
                        </pic:blipFill>
                        <pic:spPr bwMode="auto">
                          <a:xfrm>
                            <a:off x="0" y="0"/>
                            <a:ext cx="2659478" cy="141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80843">
              <w:rPr>
                <w:rFonts w:ascii="Times New Roman" w:eastAsia="Calibri" w:hAnsi="Times New Roman"/>
                <w:sz w:val="28"/>
                <w:szCs w:val="28"/>
              </w:rPr>
              <w:t xml:space="preserve"> Сообщить экспертам о завершении вышеописанных операций.</w:t>
            </w:r>
            <w:r w:rsidRPr="003051A4">
              <w:rPr>
                <w:rFonts w:ascii="Times New Roman" w:eastAsia="Calibri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019800" cy="626745"/>
                  <wp:effectExtent l="0" t="0" r="0" b="1905"/>
                  <wp:docPr id="63" name="Рисунок 63" descr="ст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т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57AF" w:rsidRPr="00A257AF" w:rsidRDefault="003051A4" w:rsidP="00133DDF">
      <w:pPr>
        <w:keepNext/>
        <w:spacing w:after="0" w:line="240" w:lineRule="auto"/>
        <w:outlineLvl w:val="1"/>
        <w:rPr>
          <w:rFonts w:ascii="Arial" w:hAnsi="Arial"/>
          <w:b/>
          <w:sz w:val="28"/>
          <w:szCs w:val="24"/>
        </w:rPr>
      </w:pPr>
      <w:r w:rsidRPr="00A257AF">
        <w:rPr>
          <w:rFonts w:ascii="Arial" w:hAnsi="Arial"/>
          <w:b/>
          <w:sz w:val="28"/>
          <w:szCs w:val="24"/>
        </w:rPr>
        <w:lastRenderedPageBreak/>
        <w:t>Сборка элемента</w:t>
      </w:r>
    </w:p>
    <w:p w:rsidR="00A257AF" w:rsidRPr="00A257AF" w:rsidRDefault="00A257AF" w:rsidP="00133DDF">
      <w:pPr>
        <w:keepNext/>
        <w:spacing w:after="0" w:line="240" w:lineRule="auto"/>
        <w:outlineLvl w:val="1"/>
        <w:rPr>
          <w:rFonts w:ascii="Arial" w:hAnsi="Arial"/>
          <w:b/>
          <w:sz w:val="28"/>
          <w:szCs w:val="24"/>
        </w:rPr>
      </w:pPr>
      <w:r w:rsidRPr="00A257AF">
        <w:rPr>
          <w:rFonts w:ascii="Times New Roman" w:eastAsia="Calibri" w:hAnsi="Times New Roman"/>
          <w:sz w:val="28"/>
          <w:szCs w:val="28"/>
        </w:rPr>
        <w:t xml:space="preserve">Обезжирить поверхность. </w:t>
      </w:r>
    </w:p>
    <w:p w:rsidR="00A257AF" w:rsidRDefault="00A257AF" w:rsidP="00133DDF">
      <w:pPr>
        <w:keepNext/>
        <w:spacing w:after="0" w:line="240" w:lineRule="auto"/>
        <w:outlineLvl w:val="1"/>
        <w:rPr>
          <w:rFonts w:ascii="Times New Roman" w:hAnsi="Times New Roman"/>
          <w:sz w:val="28"/>
          <w:szCs w:val="28"/>
        </w:rPr>
      </w:pPr>
      <w:r w:rsidRPr="00A257AF">
        <w:rPr>
          <w:rFonts w:ascii="Times New Roman" w:eastAsia="Calibri" w:hAnsi="Times New Roman"/>
          <w:sz w:val="28"/>
          <w:szCs w:val="28"/>
        </w:rPr>
        <w:t xml:space="preserve">Нанести </w:t>
      </w:r>
      <w:r w:rsidRPr="00A257AF">
        <w:rPr>
          <w:rFonts w:ascii="Times New Roman" w:hAnsi="Times New Roman"/>
          <w:sz w:val="28"/>
          <w:szCs w:val="28"/>
        </w:rPr>
        <w:t>цинкосодержащий грунт.</w:t>
      </w:r>
    </w:p>
    <w:p w:rsidR="00A257AF" w:rsidRPr="00A257AF" w:rsidRDefault="00A257AF" w:rsidP="00133DDF">
      <w:pPr>
        <w:pStyle w:val="a5"/>
        <w:keepNext/>
        <w:numPr>
          <w:ilvl w:val="0"/>
          <w:numId w:val="45"/>
        </w:numPr>
        <w:spacing w:after="0" w:line="240" w:lineRule="auto"/>
        <w:outlineLvl w:val="1"/>
        <w:rPr>
          <w:rFonts w:ascii="Monotype Corsiva" w:hAnsi="Monotype Corsiva"/>
          <w:b/>
          <w:color w:val="FF0000"/>
          <w:sz w:val="28"/>
          <w:szCs w:val="28"/>
        </w:rPr>
      </w:pPr>
      <w:r w:rsidRPr="00A257AF">
        <w:rPr>
          <w:rFonts w:ascii="Monotype Corsiva" w:hAnsi="Monotype Corsiva"/>
          <w:b/>
          <w:color w:val="FF0000"/>
          <w:sz w:val="28"/>
          <w:szCs w:val="28"/>
        </w:rPr>
        <w:t>Операции производить в присутствии эксперта</w:t>
      </w:r>
    </w:p>
    <w:p w:rsidR="00A257AF" w:rsidRPr="00471342" w:rsidRDefault="00DF43C4" w:rsidP="00133DDF">
      <w:pPr>
        <w:spacing w:after="0" w:line="240" w:lineRule="auto"/>
        <w:ind w:left="36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44" o:spid="_x0000_s1044" type="#_x0000_t62" style="position:absolute;left:0;text-align:left;margin-left:182.85pt;margin-top:32.7pt;width:298pt;height:24.2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" adj="-2656,40700" fillcolor="#7f7f7f" strokecolor="windowText" strokeweight="1pt">
            <v:textbox>
              <w:txbxContent>
                <w:p w:rsidR="00EF7DAF" w:rsidRDefault="00EF7DAF" w:rsidP="00931CED">
                  <w:pPr>
                    <w:jc w:val="center"/>
                  </w:pPr>
                  <w:r>
                    <w:t xml:space="preserve">Одноточечная двусторонняя контактная сварка. 13 </w:t>
                  </w:r>
                  <w:proofErr w:type="spellStart"/>
                  <w:proofErr w:type="gramStart"/>
                  <w:r>
                    <w:t>шт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Times New Roman" w:eastAsia="Calibri" w:hAnsi="Times New Roman"/>
          <w:noProof/>
          <w:sz w:val="28"/>
          <w:szCs w:val="28"/>
        </w:rPr>
        <w:pict>
          <v:shape id="Скругленная прямоугольная выноска 156" o:spid="_x0000_s1043" type="#_x0000_t62" style="position:absolute;left:0;text-align:left;margin-left:162.5pt;margin-top:226.6pt;width:311.8pt;height:21.7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" adj="-928,-19314" fillcolor="#7f7f7f" strokecolor="windowText" strokeweight="1pt">
            <v:textbox>
              <w:txbxContent>
                <w:p w:rsidR="00EF7DAF" w:rsidRDefault="00EF7DAF" w:rsidP="00931CED">
                  <w:pPr>
                    <w:jc w:val="center"/>
                  </w:pPr>
                  <w:r>
                    <w:t xml:space="preserve">Одноточечная двусторонняя контактная сварка. 13 </w:t>
                  </w:r>
                  <w:proofErr w:type="spellStart"/>
                  <w:proofErr w:type="gramStart"/>
                  <w:r>
                    <w:t>шт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A257AF" w:rsidRPr="00A257AF">
        <w:rPr>
          <w:rFonts w:ascii="Times New Roman" w:eastAsia="Calibri" w:hAnsi="Times New Roman"/>
          <w:sz w:val="28"/>
          <w:szCs w:val="28"/>
        </w:rPr>
        <w:t>Собрать, зафиксировать и выполнить точеную сварку по схеме:</w:t>
      </w:r>
      <w:r w:rsidR="00471342" w:rsidRPr="0047134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71342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5829300" cy="3276600"/>
            <wp:effectExtent l="19050" t="0" r="0" b="0"/>
            <wp:docPr id="50" name="Рисунок 5" descr="C:\Users\2\Desktop\картинки\Порог 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картинки\Порог 39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56" cy="32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CED" w:rsidRPr="00931CE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937334" cy="2257425"/>
            <wp:effectExtent l="114300" t="76200" r="101266" b="85725"/>
            <wp:docPr id="52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5.png"/>
                    <pic:cNvPicPr/>
                  </pic:nvPicPr>
                  <pic:blipFill rotWithShape="1">
                    <a:blip r:embed="rId20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lum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024" t="26365" r="17961" b="7159"/>
                    <a:stretch/>
                  </pic:blipFill>
                  <pic:spPr bwMode="auto">
                    <a:xfrm flipH="1">
                      <a:off x="0" y="0"/>
                      <a:ext cx="4023200" cy="2306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1CED" w:rsidRPr="00D80843" w:rsidRDefault="00931CED" w:rsidP="00133DDF">
      <w:pPr>
        <w:spacing w:after="0" w:line="240" w:lineRule="auto"/>
        <w:ind w:left="2410" w:right="2126"/>
        <w:jc w:val="center"/>
        <w:rPr>
          <w:rFonts w:ascii="Times New Roman" w:eastAsia="Calibri" w:hAnsi="Times New Roman"/>
          <w:i/>
          <w:sz w:val="16"/>
          <w:szCs w:val="16"/>
        </w:rPr>
      </w:pPr>
      <w:r w:rsidRPr="00D80843">
        <w:rPr>
          <w:rFonts w:ascii="Times New Roman" w:eastAsia="Calibri" w:hAnsi="Times New Roman"/>
          <w:i/>
          <w:sz w:val="16"/>
          <w:szCs w:val="16"/>
        </w:rPr>
        <w:t>Коробчатая конструкция</w:t>
      </w:r>
      <w:r>
        <w:rPr>
          <w:rFonts w:ascii="Times New Roman" w:eastAsia="Calibri" w:hAnsi="Times New Roman"/>
          <w:i/>
          <w:sz w:val="16"/>
          <w:szCs w:val="16"/>
        </w:rPr>
        <w:t>,</w:t>
      </w:r>
      <w:r w:rsidRPr="00D80843">
        <w:rPr>
          <w:rFonts w:ascii="Times New Roman" w:eastAsia="Calibri" w:hAnsi="Times New Roman"/>
          <w:i/>
          <w:sz w:val="16"/>
          <w:szCs w:val="16"/>
        </w:rPr>
        <w:t xml:space="preserve"> имитирующая структурные элементы нижней части боковины кузова автомобиля (порог)</w:t>
      </w:r>
    </w:p>
    <w:p w:rsidR="00931CED" w:rsidRDefault="00931CED" w:rsidP="00133DD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80843">
        <w:rPr>
          <w:rFonts w:ascii="Times New Roman" w:eastAsia="Calibri" w:hAnsi="Times New Roman"/>
          <w:sz w:val="28"/>
          <w:szCs w:val="28"/>
        </w:rPr>
        <w:t>Сообщить экспертам о завершении вышеописанных операций.</w:t>
      </w:r>
    </w:p>
    <w:p w:rsidR="00A257AF" w:rsidRPr="00A257AF" w:rsidRDefault="00931CED" w:rsidP="00133DDF">
      <w:pPr>
        <w:keepNext/>
        <w:spacing w:after="0" w:line="240" w:lineRule="auto"/>
        <w:ind w:left="360"/>
        <w:outlineLvl w:val="1"/>
        <w:rPr>
          <w:rFonts w:ascii="Monotype Corsiva" w:hAnsi="Monotype Corsiva"/>
          <w:color w:val="FF0000"/>
          <w:sz w:val="28"/>
          <w:szCs w:val="28"/>
        </w:rPr>
      </w:pPr>
      <w:r w:rsidRPr="00931CED">
        <w:rPr>
          <w:rFonts w:ascii="Monotype Corsiva" w:hAnsi="Monotype Corsiva"/>
          <w:noProof/>
          <w:color w:val="FF0000"/>
          <w:sz w:val="28"/>
          <w:szCs w:val="28"/>
        </w:rPr>
        <w:drawing>
          <wp:inline distT="0" distB="0" distL="0" distR="0">
            <wp:extent cx="5378450" cy="330200"/>
            <wp:effectExtent l="19050" t="0" r="0" b="0"/>
            <wp:docPr id="131" name="Рисунок 131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434" cy="33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7AF" w:rsidRDefault="00A257AF" w:rsidP="00133DDF">
      <w:pPr>
        <w:keepNext/>
        <w:spacing w:after="0" w:line="240" w:lineRule="auto"/>
        <w:outlineLvl w:val="1"/>
        <w:rPr>
          <w:rFonts w:ascii="Times New Roman" w:eastAsia="Calibri" w:hAnsi="Times New Roman"/>
          <w:sz w:val="28"/>
          <w:szCs w:val="28"/>
        </w:rPr>
      </w:pPr>
    </w:p>
    <w:p w:rsidR="00E91165" w:rsidRDefault="00E91165" w:rsidP="00133DD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91165" w:rsidRPr="00E91165" w:rsidRDefault="00E91165" w:rsidP="00133DD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91165">
        <w:rPr>
          <w:rFonts w:ascii="Times New Roman" w:hAnsi="Times New Roman"/>
          <w:b/>
          <w:bCs/>
          <w:sz w:val="28"/>
          <w:szCs w:val="28"/>
        </w:rPr>
        <w:t xml:space="preserve">В3 </w:t>
      </w:r>
      <w:r w:rsidR="006A3E55">
        <w:rPr>
          <w:rFonts w:ascii="Times New Roman" w:hAnsi="Times New Roman"/>
          <w:b/>
          <w:bCs/>
          <w:sz w:val="28"/>
          <w:szCs w:val="28"/>
        </w:rPr>
        <w:t>–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A3E55">
        <w:rPr>
          <w:rFonts w:ascii="Times New Roman" w:hAnsi="Times New Roman"/>
          <w:b/>
          <w:bCs/>
          <w:sz w:val="28"/>
          <w:szCs w:val="28"/>
        </w:rPr>
        <w:t>Выполнить частичную замену структурного элемента кузова</w:t>
      </w:r>
      <w:r w:rsidRPr="00E91165">
        <w:rPr>
          <w:rFonts w:ascii="Times New Roman" w:hAnsi="Times New Roman"/>
          <w:b/>
          <w:bCs/>
          <w:sz w:val="28"/>
          <w:szCs w:val="28"/>
        </w:rPr>
        <w:t>.</w:t>
      </w:r>
    </w:p>
    <w:p w:rsidR="00E91165" w:rsidRPr="00E91165" w:rsidRDefault="00E91165" w:rsidP="00133DD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-п</w:t>
      </w:r>
      <w:r w:rsidRPr="00E91165">
        <w:rPr>
          <w:rFonts w:ascii="Times New Roman" w:hAnsi="Times New Roman"/>
          <w:bCs/>
          <w:sz w:val="28"/>
          <w:szCs w:val="28"/>
        </w:rPr>
        <w:t>о результатам согласования подобрать тех</w:t>
      </w:r>
      <w:r>
        <w:rPr>
          <w:rFonts w:ascii="Times New Roman" w:hAnsi="Times New Roman"/>
          <w:bCs/>
          <w:sz w:val="28"/>
          <w:szCs w:val="28"/>
        </w:rPr>
        <w:t>ническую</w:t>
      </w:r>
      <w:r w:rsidRPr="00E91165">
        <w:rPr>
          <w:rFonts w:ascii="Times New Roman" w:hAnsi="Times New Roman"/>
          <w:bCs/>
          <w:sz w:val="28"/>
          <w:szCs w:val="28"/>
        </w:rPr>
        <w:t xml:space="preserve"> документацию с необходимым видом ремонта (использование оборудования, градации абразивных материалов</w:t>
      </w:r>
      <w:r>
        <w:rPr>
          <w:rFonts w:ascii="Times New Roman" w:hAnsi="Times New Roman"/>
          <w:bCs/>
          <w:sz w:val="28"/>
          <w:szCs w:val="28"/>
        </w:rPr>
        <w:t>)</w:t>
      </w:r>
    </w:p>
    <w:p w:rsidR="0057432B" w:rsidRDefault="00E91165" w:rsidP="00133DDF">
      <w:pPr>
        <w:keepNext/>
        <w:spacing w:before="240" w:after="120" w:line="240" w:lineRule="auto"/>
        <w:outlineLvl w:val="1"/>
        <w:rPr>
          <w:rFonts w:ascii="Times New Roman" w:eastAsia="Calibri" w:hAnsi="Times New Roman"/>
          <w:noProof/>
          <w:sz w:val="28"/>
          <w:szCs w:val="24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-в</w:t>
      </w:r>
      <w:r w:rsidRPr="00E91165">
        <w:rPr>
          <w:rFonts w:ascii="Times New Roman" w:hAnsi="Times New Roman"/>
          <w:bCs/>
          <w:sz w:val="28"/>
          <w:szCs w:val="28"/>
        </w:rPr>
        <w:t>ыполнить ремонт согласно тех</w:t>
      </w:r>
      <w:r>
        <w:rPr>
          <w:rFonts w:ascii="Times New Roman" w:hAnsi="Times New Roman"/>
          <w:bCs/>
          <w:sz w:val="28"/>
          <w:szCs w:val="28"/>
        </w:rPr>
        <w:t>нической</w:t>
      </w:r>
      <w:r w:rsidRPr="00E91165">
        <w:rPr>
          <w:rFonts w:ascii="Times New Roman" w:hAnsi="Times New Roman"/>
          <w:bCs/>
          <w:sz w:val="28"/>
          <w:szCs w:val="28"/>
        </w:rPr>
        <w:t xml:space="preserve"> документации</w:t>
      </w:r>
      <w:r>
        <w:rPr>
          <w:rFonts w:ascii="Times New Roman" w:hAnsi="Times New Roman"/>
          <w:bCs/>
          <w:sz w:val="28"/>
          <w:szCs w:val="28"/>
        </w:rPr>
        <w:t>;</w:t>
      </w:r>
      <w:r w:rsidR="0057432B" w:rsidRPr="0057432B">
        <w:rPr>
          <w:rFonts w:ascii="Times New Roman" w:eastAsia="Calibri" w:hAnsi="Times New Roman"/>
          <w:noProof/>
          <w:sz w:val="28"/>
          <w:szCs w:val="24"/>
        </w:rPr>
        <w:t xml:space="preserve"> </w:t>
      </w:r>
    </w:p>
    <w:p w:rsidR="0057432B" w:rsidRPr="00D80843" w:rsidRDefault="0057432B" w:rsidP="00133DDF">
      <w:pPr>
        <w:keepNext/>
        <w:spacing w:before="240" w:after="120" w:line="240" w:lineRule="auto"/>
        <w:outlineLvl w:val="1"/>
        <w:rPr>
          <w:rFonts w:ascii="Arial" w:eastAsia="Calibri" w:hAnsi="Arial"/>
          <w:b/>
          <w:sz w:val="28"/>
          <w:szCs w:val="28"/>
        </w:rPr>
      </w:pPr>
      <w:r w:rsidRPr="00D80843">
        <w:rPr>
          <w:rFonts w:ascii="Arial" w:eastAsia="Calibri" w:hAnsi="Arial"/>
          <w:b/>
          <w:sz w:val="28"/>
          <w:szCs w:val="24"/>
        </w:rPr>
        <w:t>Частичная замена наружной детали</w:t>
      </w:r>
      <w:r w:rsidRPr="00D80843">
        <w:rPr>
          <w:rFonts w:ascii="Arial" w:eastAsia="Calibri" w:hAnsi="Arial"/>
          <w:b/>
          <w:bCs/>
          <w:sz w:val="28"/>
          <w:szCs w:val="28"/>
        </w:rPr>
        <w:t xml:space="preserve"> </w:t>
      </w:r>
    </w:p>
    <w:p w:rsidR="0057432B" w:rsidRPr="00D80843" w:rsidRDefault="0057432B" w:rsidP="00133DDF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D80843">
        <w:rPr>
          <w:rFonts w:ascii="Times New Roman" w:eastAsia="Calibri" w:hAnsi="Times New Roman"/>
          <w:b/>
          <w:sz w:val="28"/>
          <w:szCs w:val="24"/>
        </w:rPr>
        <w:t xml:space="preserve">Снятие детали для </w:t>
      </w:r>
      <w:r w:rsidRPr="00D80843">
        <w:rPr>
          <w:rFonts w:ascii="Times New Roman" w:eastAsia="Calibri" w:hAnsi="Times New Roman"/>
          <w:b/>
          <w:sz w:val="28"/>
          <w:szCs w:val="24"/>
          <w:lang w:val="en-US"/>
        </w:rPr>
        <w:t>MAG</w:t>
      </w:r>
      <w:r w:rsidRPr="00D80843">
        <w:rPr>
          <w:rFonts w:ascii="Times New Roman" w:eastAsia="Calibri" w:hAnsi="Times New Roman"/>
          <w:b/>
          <w:sz w:val="28"/>
          <w:szCs w:val="24"/>
        </w:rPr>
        <w:t xml:space="preserve"> сварки.</w:t>
      </w:r>
    </w:p>
    <w:p w:rsidR="0057432B" w:rsidRPr="00D80843" w:rsidRDefault="0057432B" w:rsidP="00133DDF">
      <w:pPr>
        <w:spacing w:after="0" w:line="240" w:lineRule="auto"/>
        <w:ind w:right="-426"/>
        <w:rPr>
          <w:rFonts w:ascii="Times New Roman" w:eastAsia="Calibri" w:hAnsi="Times New Roman"/>
          <w:sz w:val="28"/>
          <w:szCs w:val="24"/>
        </w:rPr>
      </w:pPr>
      <w:r w:rsidRPr="0057432B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028825" cy="1339031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001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21" t="11628" r="18238" b="5016"/>
                    <a:stretch/>
                  </pic:blipFill>
                  <pic:spPr bwMode="auto">
                    <a:xfrm>
                      <a:off x="0" y="0"/>
                      <a:ext cx="2059334" cy="135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7432B">
        <w:rPr>
          <w:rFonts w:ascii="Times New Roman" w:eastAsia="Calibri" w:hAnsi="Times New Roman"/>
          <w:sz w:val="28"/>
          <w:szCs w:val="24"/>
        </w:rPr>
        <w:t xml:space="preserve"> </w:t>
      </w:r>
      <w:r>
        <w:rPr>
          <w:rFonts w:ascii="Times New Roman" w:eastAsia="Calibri" w:hAnsi="Times New Roman"/>
          <w:sz w:val="28"/>
          <w:szCs w:val="24"/>
        </w:rPr>
        <w:t xml:space="preserve">                                                                                                    </w:t>
      </w:r>
      <w:r w:rsidRPr="00D80843">
        <w:rPr>
          <w:rFonts w:ascii="Times New Roman" w:eastAsia="Calibri" w:hAnsi="Times New Roman"/>
          <w:sz w:val="28"/>
          <w:szCs w:val="24"/>
        </w:rPr>
        <w:t xml:space="preserve">Разметить места разрезов (А, В) </w:t>
      </w:r>
      <w:proofErr w:type="gramStart"/>
      <w:r w:rsidRPr="00D80843">
        <w:rPr>
          <w:rFonts w:ascii="Times New Roman" w:eastAsia="Calibri" w:hAnsi="Times New Roman"/>
          <w:sz w:val="28"/>
          <w:szCs w:val="24"/>
        </w:rPr>
        <w:t>согласно схемы</w:t>
      </w:r>
      <w:proofErr w:type="gramEnd"/>
      <w:r w:rsidRPr="00D80843">
        <w:rPr>
          <w:rFonts w:ascii="Times New Roman" w:eastAsia="Calibri" w:hAnsi="Times New Roman"/>
          <w:sz w:val="28"/>
          <w:szCs w:val="24"/>
        </w:rPr>
        <w:t>, и прорезать панель (1).</w:t>
      </w:r>
    </w:p>
    <w:p w:rsidR="0057432B" w:rsidRPr="00D80843" w:rsidRDefault="0057432B" w:rsidP="00133DDF">
      <w:pPr>
        <w:spacing w:after="0" w:line="240" w:lineRule="auto"/>
        <w:ind w:right="-426"/>
        <w:rPr>
          <w:rFonts w:ascii="Times New Roman" w:eastAsia="Calibri" w:hAnsi="Times New Roman"/>
          <w:sz w:val="28"/>
          <w:szCs w:val="24"/>
        </w:rPr>
      </w:pPr>
      <w:r w:rsidRPr="00D80843">
        <w:rPr>
          <w:rFonts w:ascii="Times New Roman" w:eastAsia="Calibri" w:hAnsi="Times New Roman"/>
          <w:sz w:val="28"/>
          <w:szCs w:val="24"/>
        </w:rPr>
        <w:t>Срезать фрезой точки сварки на толщину панели (1) в заштрихованной области (Б).</w:t>
      </w:r>
    </w:p>
    <w:p w:rsidR="0057432B" w:rsidRPr="0057432B" w:rsidRDefault="0057432B" w:rsidP="00133DDF">
      <w:pPr>
        <w:spacing w:after="0" w:line="240" w:lineRule="auto"/>
        <w:jc w:val="center"/>
        <w:rPr>
          <w:rFonts w:ascii="Times New Roman" w:eastAsia="Calibri" w:hAnsi="Times New Roman"/>
          <w:i/>
          <w:sz w:val="20"/>
          <w:szCs w:val="20"/>
        </w:rPr>
      </w:pPr>
      <w:r w:rsidRPr="00D80843">
        <w:rPr>
          <w:rFonts w:ascii="Times New Roman" w:eastAsia="Calibri" w:hAnsi="Times New Roman"/>
          <w:sz w:val="28"/>
          <w:szCs w:val="24"/>
        </w:rPr>
        <w:t xml:space="preserve">Снять «поврежденную» </w:t>
      </w:r>
      <w:r w:rsidRPr="00D80843">
        <w:rPr>
          <w:rFonts w:ascii="Times New Roman" w:eastAsia="Calibri" w:hAnsi="Times New Roman"/>
          <w:sz w:val="28"/>
          <w:szCs w:val="28"/>
        </w:rPr>
        <w:t>панель (1).</w:t>
      </w:r>
      <w:r w:rsidRPr="0057432B">
        <w:rPr>
          <w:rFonts w:ascii="Times New Roman" w:eastAsia="Calibri" w:hAnsi="Times New Roman"/>
          <w:i/>
          <w:noProof/>
          <w:sz w:val="20"/>
          <w:szCs w:val="20"/>
        </w:rPr>
        <w:t xml:space="preserve"> </w:t>
      </w:r>
      <w:r>
        <w:rPr>
          <w:rFonts w:ascii="Times New Roman" w:eastAsia="Calibri" w:hAnsi="Times New Roman"/>
          <w:i/>
          <w:noProof/>
          <w:sz w:val="20"/>
          <w:szCs w:val="20"/>
        </w:rPr>
        <w:drawing>
          <wp:inline distT="0" distB="0" distL="0" distR="0">
            <wp:extent cx="6390005" cy="3683794"/>
            <wp:effectExtent l="19050" t="0" r="0" b="0"/>
            <wp:docPr id="53" name="Рисунок 6" descr="C:\Users\2\Desktop\картинки\порог р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картинки\порог рем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8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432B">
        <w:rPr>
          <w:rFonts w:ascii="Times New Roman" w:eastAsia="Calibri" w:hAnsi="Times New Roman"/>
          <w:i/>
          <w:sz w:val="20"/>
          <w:szCs w:val="20"/>
        </w:rPr>
        <w:t xml:space="preserve"> </w:t>
      </w:r>
      <w:r w:rsidRPr="00D80843">
        <w:rPr>
          <w:rFonts w:ascii="Times New Roman" w:eastAsia="Calibri" w:hAnsi="Times New Roman"/>
          <w:i/>
          <w:sz w:val="20"/>
          <w:szCs w:val="20"/>
        </w:rPr>
        <w:t>Схема снятия части панели</w:t>
      </w:r>
    </w:p>
    <w:p w:rsidR="0057432B" w:rsidRPr="0057432B" w:rsidRDefault="0057432B" w:rsidP="00133DDF">
      <w:pPr>
        <w:spacing w:line="240" w:lineRule="auto"/>
        <w:rPr>
          <w:rFonts w:ascii="Times New Roman" w:eastAsia="Calibri" w:hAnsi="Times New Roman"/>
          <w:sz w:val="20"/>
          <w:szCs w:val="20"/>
        </w:rPr>
      </w:pPr>
    </w:p>
    <w:p w:rsidR="0057432B" w:rsidRPr="00D80843" w:rsidRDefault="0057432B" w:rsidP="00133DDF">
      <w:pPr>
        <w:pStyle w:val="a5"/>
        <w:framePr w:hSpace="180" w:wrap="around" w:vAnchor="text" w:hAnchor="margin" w:y="566"/>
        <w:numPr>
          <w:ilvl w:val="0"/>
          <w:numId w:val="45"/>
        </w:numPr>
        <w:spacing w:after="0" w:line="240" w:lineRule="auto"/>
        <w:jc w:val="both"/>
      </w:pPr>
      <w:r w:rsidRPr="0057432B">
        <w:rPr>
          <w:rFonts w:ascii="Times New Roman" w:hAnsi="Times New Roman"/>
          <w:color w:val="FF0000"/>
          <w:sz w:val="28"/>
          <w:szCs w:val="24"/>
        </w:rPr>
        <w:t xml:space="preserve">Не допускать повреждения </w:t>
      </w:r>
      <w:proofErr w:type="spellStart"/>
      <w:r w:rsidRPr="0057432B">
        <w:rPr>
          <w:rFonts w:ascii="Times New Roman" w:hAnsi="Times New Roman"/>
          <w:color w:val="FF0000"/>
          <w:sz w:val="28"/>
          <w:szCs w:val="24"/>
        </w:rPr>
        <w:t>привалочных</w:t>
      </w:r>
      <w:proofErr w:type="spellEnd"/>
      <w:r w:rsidRPr="0057432B">
        <w:rPr>
          <w:rFonts w:ascii="Times New Roman" w:hAnsi="Times New Roman"/>
          <w:color w:val="FF0000"/>
          <w:sz w:val="28"/>
          <w:szCs w:val="24"/>
        </w:rPr>
        <w:t xml:space="preserve"> плоскостей.</w:t>
      </w:r>
      <w:r w:rsidRPr="00D80843">
        <w:t xml:space="preserve"> </w:t>
      </w:r>
    </w:p>
    <w:p w:rsidR="0057432B" w:rsidRDefault="0057432B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color w:val="FF0000"/>
          <w:sz w:val="28"/>
          <w:szCs w:val="24"/>
        </w:rPr>
        <w:t xml:space="preserve">                   </w:t>
      </w:r>
      <w:r w:rsidRPr="00D80843">
        <w:rPr>
          <w:rFonts w:ascii="Times New Roman" w:eastAsia="Calibri" w:hAnsi="Times New Roman"/>
          <w:color w:val="FF0000"/>
          <w:sz w:val="28"/>
          <w:szCs w:val="24"/>
        </w:rPr>
        <w:t>Очистить от заусенцев поверхность в зоне реза.</w:t>
      </w:r>
      <w:r w:rsidRPr="0057432B">
        <w:rPr>
          <w:rFonts w:ascii="Times New Roman" w:eastAsia="Calibri" w:hAnsi="Times New Roman"/>
          <w:sz w:val="28"/>
          <w:szCs w:val="24"/>
        </w:rPr>
        <w:t xml:space="preserve"> </w:t>
      </w:r>
    </w:p>
    <w:p w:rsidR="0057432B" w:rsidRPr="00D80843" w:rsidRDefault="0057432B" w:rsidP="00133DDF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D80843">
        <w:rPr>
          <w:rFonts w:ascii="Times New Roman" w:eastAsia="Calibri" w:hAnsi="Times New Roman"/>
          <w:sz w:val="28"/>
          <w:szCs w:val="24"/>
        </w:rPr>
        <w:t xml:space="preserve">Зачистить следы точечной сварки шириной не менее 20 мм, не допуская </w:t>
      </w:r>
      <w:proofErr w:type="spellStart"/>
      <w:r w:rsidRPr="00D80843">
        <w:rPr>
          <w:rFonts w:ascii="Times New Roman" w:eastAsia="Calibri" w:hAnsi="Times New Roman"/>
          <w:sz w:val="28"/>
          <w:szCs w:val="24"/>
        </w:rPr>
        <w:t>утоньшения</w:t>
      </w:r>
      <w:proofErr w:type="spellEnd"/>
      <w:r w:rsidRPr="00D80843">
        <w:rPr>
          <w:rFonts w:ascii="Times New Roman" w:eastAsia="Calibri" w:hAnsi="Times New Roman"/>
          <w:sz w:val="28"/>
          <w:szCs w:val="24"/>
        </w:rPr>
        <w:t xml:space="preserve"> металла.</w:t>
      </w:r>
    </w:p>
    <w:p w:rsidR="0063387C" w:rsidRDefault="0057432B" w:rsidP="00133DDF">
      <w:p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4"/>
        </w:rPr>
      </w:pPr>
      <w:r w:rsidRPr="00FE35FD">
        <w:rPr>
          <w:rFonts w:ascii="Times New Roman" w:eastAsia="Calibri" w:hAnsi="Times New Roman"/>
          <w:sz w:val="28"/>
          <w:szCs w:val="28"/>
        </w:rPr>
        <w:lastRenderedPageBreak/>
        <w:t>Отшлифовать поверхности</w:t>
      </w:r>
      <w:r w:rsidRPr="00FE35FD">
        <w:rPr>
          <w:rFonts w:ascii="Times New Roman" w:eastAsia="Calibri" w:hAnsi="Times New Roman"/>
          <w:sz w:val="28"/>
          <w:szCs w:val="24"/>
        </w:rPr>
        <w:t xml:space="preserve"> соединения в заштрихованной области </w:t>
      </w:r>
      <w:r w:rsidRPr="00FE35FD">
        <w:rPr>
          <w:rFonts w:ascii="Times New Roman" w:eastAsia="Calibri" w:hAnsi="Times New Roman"/>
          <w:sz w:val="28"/>
          <w:szCs w:val="28"/>
        </w:rPr>
        <w:t>(Д).</w:t>
      </w:r>
      <w:r w:rsidR="00FE35FD" w:rsidRPr="00FE35FD">
        <w:rPr>
          <w:rFonts w:ascii="Times New Roman" w:eastAsia="Calibri" w:hAnsi="Times New Roman"/>
          <w:noProof/>
          <w:sz w:val="28"/>
          <w:szCs w:val="28"/>
        </w:rPr>
        <w:t xml:space="preserve"> </w:t>
      </w:r>
      <w:r w:rsidR="00FE35FD" w:rsidRPr="00FE35FD">
        <w:rPr>
          <w:rFonts w:eastAsia="Calibri"/>
          <w:noProof/>
          <w:szCs w:val="28"/>
        </w:rPr>
        <w:drawing>
          <wp:inline distT="0" distB="0" distL="0" distR="0">
            <wp:extent cx="4709248" cy="1676400"/>
            <wp:effectExtent l="0" t="0" r="0" b="0"/>
            <wp:docPr id="54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V2 - сборка короба В1- зачистка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45" t="7123" r="15740" b="53562"/>
                    <a:stretch/>
                  </pic:blipFill>
                  <pic:spPr bwMode="auto">
                    <a:xfrm>
                      <a:off x="0" y="0"/>
                      <a:ext cx="4731344" cy="1684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E35FD" w:rsidRPr="00FE35FD">
        <w:rPr>
          <w:rFonts w:ascii="Times New Roman" w:eastAsia="Calibri" w:hAnsi="Times New Roman"/>
          <w:color w:val="FF0000"/>
          <w:sz w:val="28"/>
          <w:szCs w:val="24"/>
        </w:rPr>
        <w:t xml:space="preserve">                 </w:t>
      </w:r>
      <w:r w:rsidR="00FE35FD">
        <w:rPr>
          <w:rFonts w:ascii="Times New Roman" w:hAnsi="Times New Roman"/>
          <w:color w:val="FF0000"/>
          <w:sz w:val="28"/>
          <w:szCs w:val="24"/>
        </w:rPr>
        <w:t xml:space="preserve">     </w:t>
      </w:r>
      <w:r w:rsidR="00FE35FD" w:rsidRPr="00FE35FD">
        <w:rPr>
          <w:rFonts w:ascii="Times New Roman" w:eastAsia="Calibri" w:hAnsi="Times New Roman"/>
          <w:color w:val="FF0000"/>
          <w:sz w:val="28"/>
          <w:szCs w:val="24"/>
        </w:rPr>
        <w:t xml:space="preserve">Поверхности шлифовать не грубее </w:t>
      </w:r>
      <w:r w:rsidR="00FE35FD" w:rsidRPr="00FE35FD">
        <w:rPr>
          <w:rFonts w:ascii="Times New Roman" w:eastAsia="Calibri" w:hAnsi="Times New Roman"/>
          <w:color w:val="FF0000"/>
          <w:sz w:val="28"/>
          <w:szCs w:val="24"/>
          <w:lang w:val="en-US"/>
        </w:rPr>
        <w:t>P</w:t>
      </w:r>
      <w:r w:rsidR="00FE35FD" w:rsidRPr="00FE35FD">
        <w:rPr>
          <w:rFonts w:ascii="Times New Roman" w:eastAsia="Calibri" w:hAnsi="Times New Roman"/>
          <w:color w:val="FF0000"/>
          <w:sz w:val="28"/>
          <w:szCs w:val="24"/>
        </w:rPr>
        <w:t>120.</w:t>
      </w:r>
    </w:p>
    <w:p w:rsidR="0063387C" w:rsidRDefault="0063387C" w:rsidP="00133DDF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63387C">
        <w:rPr>
          <w:rFonts w:ascii="Times New Roman" w:eastAsia="Calibri" w:hAnsi="Times New Roman"/>
          <w:b/>
          <w:sz w:val="28"/>
          <w:szCs w:val="24"/>
        </w:rPr>
        <w:t xml:space="preserve"> </w:t>
      </w:r>
      <w:r w:rsidRPr="00D80843">
        <w:rPr>
          <w:rFonts w:ascii="Times New Roman" w:eastAsia="Calibri" w:hAnsi="Times New Roman"/>
          <w:b/>
          <w:sz w:val="28"/>
          <w:szCs w:val="24"/>
        </w:rPr>
        <w:t xml:space="preserve">Подготовка детали для </w:t>
      </w:r>
      <w:r w:rsidRPr="00D80843">
        <w:rPr>
          <w:rFonts w:ascii="Times New Roman" w:eastAsia="Calibri" w:hAnsi="Times New Roman"/>
          <w:b/>
          <w:sz w:val="28"/>
          <w:szCs w:val="24"/>
          <w:lang w:val="en-US"/>
        </w:rPr>
        <w:t>MAG</w:t>
      </w:r>
      <w:r w:rsidRPr="00D80843">
        <w:rPr>
          <w:rFonts w:ascii="Times New Roman" w:eastAsia="Calibri" w:hAnsi="Times New Roman"/>
          <w:b/>
          <w:sz w:val="28"/>
          <w:szCs w:val="24"/>
        </w:rPr>
        <w:t xml:space="preserve"> сварки.</w:t>
      </w:r>
    </w:p>
    <w:p w:rsidR="0063387C" w:rsidRPr="00D80843" w:rsidRDefault="0063387C" w:rsidP="00133DDF">
      <w:pPr>
        <w:spacing w:after="120" w:line="240" w:lineRule="auto"/>
        <w:jc w:val="both"/>
        <w:rPr>
          <w:rFonts w:ascii="Times New Roman" w:eastAsia="Calibri" w:hAnsi="Times New Roman"/>
          <w:sz w:val="28"/>
          <w:szCs w:val="20"/>
        </w:rPr>
      </w:pPr>
      <w:r w:rsidRPr="00D80843">
        <w:rPr>
          <w:rFonts w:ascii="Times New Roman" w:eastAsia="Calibri" w:hAnsi="Times New Roman"/>
          <w:sz w:val="28"/>
          <w:szCs w:val="24"/>
        </w:rPr>
        <w:t>Подогнать ремонтную вставку</w:t>
      </w:r>
      <w:r w:rsidRPr="00D80843">
        <w:rPr>
          <w:rFonts w:ascii="Times New Roman" w:eastAsia="Calibri" w:hAnsi="Times New Roman"/>
          <w:sz w:val="28"/>
          <w:szCs w:val="20"/>
        </w:rPr>
        <w:t xml:space="preserve"> (3) по размерам выреза панели.</w:t>
      </w:r>
    </w:p>
    <w:tbl>
      <w:tblPr>
        <w:tblW w:w="0" w:type="auto"/>
        <w:tblLayout w:type="fixed"/>
        <w:tblLook w:val="04A0"/>
      </w:tblPr>
      <w:tblGrid>
        <w:gridCol w:w="817"/>
        <w:gridCol w:w="9038"/>
      </w:tblGrid>
      <w:tr w:rsidR="0063387C" w:rsidRPr="00D80843" w:rsidTr="00EF7DAF">
        <w:tc>
          <w:tcPr>
            <w:tcW w:w="817" w:type="dxa"/>
            <w:shd w:val="clear" w:color="auto" w:fill="auto"/>
          </w:tcPr>
          <w:p w:rsidR="0063387C" w:rsidRPr="00D80843" w:rsidRDefault="0063387C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02019" cy="202019"/>
                  <wp:effectExtent l="0" t="0" r="7620" b="7620"/>
                  <wp:docPr id="198" name="Рисунок 198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63387C" w:rsidRPr="00D80843" w:rsidRDefault="0063387C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color w:val="FF0000"/>
                <w:sz w:val="24"/>
                <w:szCs w:val="24"/>
              </w:rPr>
            </w:pPr>
            <w:r w:rsidRPr="00D80843">
              <w:rPr>
                <w:rFonts w:ascii="Times New Roman" w:eastAsia="Calibri" w:hAnsi="Times New Roman"/>
                <w:i/>
                <w:color w:val="FF0000"/>
                <w:sz w:val="24"/>
                <w:szCs w:val="24"/>
              </w:rPr>
              <w:t>Стыковой зазор должен быть равен толщине металла и не должен превышать толщины 2-х металлов.</w:t>
            </w:r>
          </w:p>
        </w:tc>
      </w:tr>
    </w:tbl>
    <w:p w:rsidR="0063387C" w:rsidRPr="00D80843" w:rsidRDefault="0063387C" w:rsidP="00133DDF">
      <w:pPr>
        <w:spacing w:after="120" w:line="240" w:lineRule="auto"/>
        <w:jc w:val="both"/>
        <w:rPr>
          <w:rFonts w:ascii="Times New Roman" w:eastAsia="Calibri" w:hAnsi="Times New Roman"/>
          <w:sz w:val="28"/>
          <w:szCs w:val="20"/>
        </w:rPr>
      </w:pPr>
      <w:r w:rsidRPr="00D80843">
        <w:rPr>
          <w:rFonts w:ascii="Times New Roman" w:eastAsia="Calibri" w:hAnsi="Times New Roman"/>
          <w:sz w:val="28"/>
          <w:szCs w:val="20"/>
        </w:rPr>
        <w:t>Просверлить/пробить отверстия под пробочный шов M</w:t>
      </w:r>
      <w:proofErr w:type="gramStart"/>
      <w:r w:rsidRPr="00D80843">
        <w:rPr>
          <w:rFonts w:ascii="Times New Roman" w:eastAsia="Calibri" w:hAnsi="Times New Roman"/>
          <w:sz w:val="28"/>
          <w:szCs w:val="20"/>
        </w:rPr>
        <w:t>А</w:t>
      </w:r>
      <w:proofErr w:type="gramEnd"/>
      <w:r w:rsidRPr="00D80843">
        <w:rPr>
          <w:rFonts w:ascii="Times New Roman" w:eastAsia="Calibri" w:hAnsi="Times New Roman"/>
          <w:sz w:val="28"/>
          <w:szCs w:val="20"/>
        </w:rPr>
        <w:t>G (метод «</w:t>
      </w:r>
      <w:proofErr w:type="spellStart"/>
      <w:r w:rsidRPr="00D80843">
        <w:rPr>
          <w:rFonts w:ascii="Times New Roman" w:eastAsia="Calibri" w:hAnsi="Times New Roman"/>
          <w:sz w:val="28"/>
          <w:szCs w:val="20"/>
        </w:rPr>
        <w:t>электрозаклепок</w:t>
      </w:r>
      <w:proofErr w:type="spellEnd"/>
      <w:r w:rsidRPr="00D80843">
        <w:rPr>
          <w:rFonts w:ascii="Times New Roman" w:eastAsia="Calibri" w:hAnsi="Times New Roman"/>
          <w:sz w:val="28"/>
          <w:szCs w:val="20"/>
        </w:rPr>
        <w:t>») ремонтной вставки (3), ø6мм.</w:t>
      </w:r>
    </w:p>
    <w:p w:rsidR="0063387C" w:rsidRPr="00D80843" w:rsidRDefault="0063387C" w:rsidP="00133DDF">
      <w:pPr>
        <w:spacing w:after="120" w:line="240" w:lineRule="auto"/>
        <w:jc w:val="both"/>
        <w:rPr>
          <w:rFonts w:ascii="Times New Roman" w:eastAsia="Calibri" w:hAnsi="Times New Roman"/>
          <w:sz w:val="28"/>
          <w:szCs w:val="20"/>
        </w:rPr>
      </w:pPr>
      <w:r w:rsidRPr="00D80843">
        <w:rPr>
          <w:rFonts w:ascii="Times New Roman" w:eastAsia="Calibri" w:hAnsi="Times New Roman"/>
          <w:sz w:val="28"/>
          <w:szCs w:val="20"/>
        </w:rPr>
        <w:t xml:space="preserve">Количество и расположение </w:t>
      </w:r>
      <w:proofErr w:type="spellStart"/>
      <w:r w:rsidRPr="00D80843">
        <w:rPr>
          <w:rFonts w:ascii="Times New Roman" w:eastAsia="Calibri" w:hAnsi="Times New Roman"/>
          <w:sz w:val="28"/>
          <w:szCs w:val="20"/>
        </w:rPr>
        <w:t>электрозаклепок</w:t>
      </w:r>
      <w:proofErr w:type="spellEnd"/>
      <w:r w:rsidRPr="00D80843">
        <w:rPr>
          <w:rFonts w:ascii="Times New Roman" w:eastAsia="Calibri" w:hAnsi="Times New Roman"/>
          <w:sz w:val="28"/>
          <w:szCs w:val="20"/>
        </w:rPr>
        <w:t xml:space="preserve"> должно соответствовать исходной детали. </w:t>
      </w:r>
    </w:p>
    <w:p w:rsidR="00F46247" w:rsidRDefault="0063387C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3387C">
        <w:rPr>
          <w:rFonts w:eastAsia="Calibri"/>
          <w:b/>
          <w:noProof/>
          <w:szCs w:val="24"/>
        </w:rPr>
        <w:drawing>
          <wp:inline distT="0" distB="0" distL="0" distR="0">
            <wp:extent cx="2863850" cy="2362200"/>
            <wp:effectExtent l="1905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V2 - вставка MAG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00" t="3019" r="40435" b="35796"/>
                    <a:stretch/>
                  </pic:blipFill>
                  <pic:spPr bwMode="auto">
                    <a:xfrm>
                      <a:off x="0" y="0"/>
                      <a:ext cx="2868564" cy="2366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3387C"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</w:t>
      </w:r>
    </w:p>
    <w:p w:rsidR="00F46247" w:rsidRDefault="00F46247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63387C" w:rsidRPr="0063387C" w:rsidRDefault="0063387C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3387C">
        <w:rPr>
          <w:rFonts w:ascii="Times New Roman" w:eastAsia="Calibri" w:hAnsi="Times New Roman"/>
          <w:sz w:val="28"/>
          <w:szCs w:val="28"/>
        </w:rPr>
        <w:t xml:space="preserve">Удалить заусенцы в отверстиях </w:t>
      </w:r>
      <w:r w:rsidRPr="0063387C">
        <w:rPr>
          <w:rFonts w:ascii="Times New Roman" w:eastAsia="Calibri" w:hAnsi="Times New Roman"/>
          <w:sz w:val="28"/>
          <w:szCs w:val="24"/>
        </w:rPr>
        <w:t>с</w:t>
      </w:r>
      <w:r>
        <w:rPr>
          <w:rFonts w:ascii="Times New Roman" w:eastAsia="Calibri" w:hAnsi="Times New Roman"/>
          <w:sz w:val="28"/>
          <w:szCs w:val="24"/>
        </w:rPr>
        <w:t xml:space="preserve"> обеих сторон ремонтной вставки</w:t>
      </w:r>
      <w:r w:rsidRPr="0063387C">
        <w:rPr>
          <w:rFonts w:ascii="Times New Roman" w:eastAsia="Calibri" w:hAnsi="Times New Roman"/>
          <w:sz w:val="28"/>
          <w:szCs w:val="24"/>
        </w:rPr>
        <w:t>(3)</w:t>
      </w:r>
      <w:r w:rsidRPr="0063387C">
        <w:rPr>
          <w:rFonts w:ascii="Times New Roman" w:eastAsia="Calibri" w:hAnsi="Times New Roman"/>
          <w:sz w:val="28"/>
          <w:szCs w:val="28"/>
        </w:rPr>
        <w:t>.</w:t>
      </w:r>
      <w:r w:rsidR="00F46247">
        <w:rPr>
          <w:rFonts w:ascii="Times New Roman" w:eastAsia="Calibri" w:hAnsi="Times New Roman"/>
          <w:sz w:val="28"/>
          <w:szCs w:val="28"/>
        </w:rPr>
        <w:t xml:space="preserve">  </w:t>
      </w:r>
      <w:r w:rsidRPr="0063387C">
        <w:rPr>
          <w:rFonts w:ascii="Times New Roman" w:eastAsia="Calibri" w:hAnsi="Times New Roman"/>
          <w:sz w:val="28"/>
          <w:szCs w:val="28"/>
        </w:rPr>
        <w:t>Отшлифовать поверхности</w:t>
      </w:r>
      <w:r w:rsidRPr="0063387C">
        <w:rPr>
          <w:rFonts w:ascii="Times New Roman" w:eastAsia="Calibri" w:hAnsi="Times New Roman"/>
          <w:sz w:val="28"/>
          <w:szCs w:val="24"/>
        </w:rPr>
        <w:t xml:space="preserve"> соединения в заштрихованной области </w:t>
      </w:r>
      <w:r w:rsidRPr="0063387C">
        <w:rPr>
          <w:rFonts w:ascii="Times New Roman" w:eastAsia="Calibri" w:hAnsi="Times New Roman"/>
          <w:sz w:val="28"/>
          <w:szCs w:val="28"/>
        </w:rPr>
        <w:t>(И).</w:t>
      </w:r>
      <w:r w:rsidRPr="0063387C">
        <w:rPr>
          <w:rFonts w:ascii="Times New Roman" w:eastAsia="Calibri" w:hAnsi="Times New Roman"/>
          <w:i/>
          <w:color w:val="FF0000"/>
          <w:sz w:val="24"/>
          <w:szCs w:val="24"/>
        </w:rPr>
        <w:t xml:space="preserve">                       </w:t>
      </w:r>
      <w:r w:rsidRPr="00D80843">
        <w:rPr>
          <w:rFonts w:eastAsia="Calibri"/>
          <w:noProof/>
        </w:rPr>
        <w:drawing>
          <wp:inline distT="0" distB="0" distL="0" distR="0">
            <wp:extent cx="202019" cy="202019"/>
            <wp:effectExtent l="0" t="0" r="7620" b="7620"/>
            <wp:docPr id="58" name="Рисунок 200" descr="aly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yar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7" cy="20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87C">
        <w:rPr>
          <w:rFonts w:ascii="Times New Roman" w:eastAsia="Calibri" w:hAnsi="Times New Roman"/>
          <w:i/>
          <w:color w:val="FF0000"/>
          <w:sz w:val="24"/>
          <w:szCs w:val="24"/>
        </w:rPr>
        <w:t xml:space="preserve">Поверхности шлифовать не грубее </w:t>
      </w:r>
      <w:r w:rsidRPr="0063387C">
        <w:rPr>
          <w:rFonts w:ascii="Times New Roman" w:eastAsia="Calibri" w:hAnsi="Times New Roman"/>
          <w:i/>
          <w:color w:val="FF0000"/>
          <w:sz w:val="24"/>
          <w:szCs w:val="24"/>
          <w:lang w:val="en-US"/>
        </w:rPr>
        <w:t>P</w:t>
      </w:r>
      <w:r w:rsidRPr="0063387C">
        <w:rPr>
          <w:rFonts w:ascii="Times New Roman" w:eastAsia="Calibri" w:hAnsi="Times New Roman"/>
          <w:i/>
          <w:color w:val="FF0000"/>
          <w:sz w:val="24"/>
          <w:szCs w:val="24"/>
        </w:rPr>
        <w:t>120</w:t>
      </w:r>
    </w:p>
    <w:p w:rsidR="00F46311" w:rsidRDefault="00F46247" w:rsidP="00133DDF">
      <w:pPr>
        <w:spacing w:after="0" w:line="240" w:lineRule="auto"/>
        <w:jc w:val="both"/>
        <w:rPr>
          <w:rFonts w:ascii="Times New Roman" w:eastAsia="Calibri" w:hAnsi="Times New Roman"/>
          <w:noProof/>
          <w:sz w:val="28"/>
          <w:szCs w:val="24"/>
        </w:rPr>
      </w:pPr>
      <w:r w:rsidRPr="00F46247">
        <w:rPr>
          <w:rFonts w:ascii="Times New Roman" w:eastAsia="Calibri" w:hAnsi="Times New Roman"/>
          <w:b/>
          <w:noProof/>
          <w:sz w:val="28"/>
          <w:szCs w:val="24"/>
        </w:rPr>
        <w:lastRenderedPageBreak/>
        <w:drawing>
          <wp:inline distT="0" distB="0" distL="0" distR="0">
            <wp:extent cx="3181350" cy="2006331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V2 - вставка MAG зачистка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54" t="14085" r="14411" b="30677"/>
                    <a:stretch/>
                  </pic:blipFill>
                  <pic:spPr bwMode="auto">
                    <a:xfrm>
                      <a:off x="0" y="0"/>
                      <a:ext cx="3198800" cy="201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46311" w:rsidRPr="00F46311">
        <w:rPr>
          <w:rFonts w:ascii="Times New Roman" w:eastAsia="Calibri" w:hAnsi="Times New Roman"/>
          <w:b/>
          <w:noProof/>
          <w:sz w:val="28"/>
          <w:szCs w:val="24"/>
        </w:rPr>
        <w:drawing>
          <wp:inline distT="0" distB="0" distL="0" distR="0">
            <wp:extent cx="6019800" cy="523875"/>
            <wp:effectExtent l="0" t="0" r="0" b="9525"/>
            <wp:docPr id="207" name="Рисунок 207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311" w:rsidRPr="00F46311">
        <w:rPr>
          <w:rFonts w:ascii="Times New Roman" w:eastAsia="Calibri" w:hAnsi="Times New Roman"/>
          <w:noProof/>
          <w:sz w:val="28"/>
          <w:szCs w:val="24"/>
        </w:rPr>
        <w:t xml:space="preserve"> </w:t>
      </w:r>
      <w:r w:rsidR="00F46311" w:rsidRPr="00D80843">
        <w:rPr>
          <w:rFonts w:ascii="Times New Roman" w:eastAsia="Calibri" w:hAnsi="Times New Roman"/>
          <w:noProof/>
          <w:sz w:val="28"/>
          <w:szCs w:val="24"/>
        </w:rPr>
        <w:t>Позвать экспертов для оценки.</w:t>
      </w:r>
    </w:p>
    <w:p w:rsidR="00F46311" w:rsidRPr="00D80843" w:rsidRDefault="00F46311" w:rsidP="00133DDF">
      <w:pPr>
        <w:spacing w:after="12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80843">
        <w:rPr>
          <w:rFonts w:ascii="Times New Roman" w:eastAsia="Calibri" w:hAnsi="Times New Roman"/>
          <w:sz w:val="28"/>
          <w:szCs w:val="28"/>
        </w:rPr>
        <w:t xml:space="preserve">Внутренние стороны фланцев обработать </w:t>
      </w:r>
      <w:proofErr w:type="spellStart"/>
      <w:r w:rsidRPr="00D80843">
        <w:rPr>
          <w:rFonts w:ascii="Times New Roman" w:eastAsia="Calibri" w:hAnsi="Times New Roman"/>
          <w:sz w:val="28"/>
          <w:szCs w:val="28"/>
        </w:rPr>
        <w:t>цинконаполненой</w:t>
      </w:r>
      <w:proofErr w:type="spellEnd"/>
      <w:r w:rsidRPr="00D80843">
        <w:rPr>
          <w:rFonts w:ascii="Times New Roman" w:eastAsia="Calibri" w:hAnsi="Times New Roman"/>
          <w:sz w:val="28"/>
          <w:szCs w:val="28"/>
        </w:rPr>
        <w:t xml:space="preserve"> краской (грунт).</w:t>
      </w:r>
    </w:p>
    <w:tbl>
      <w:tblPr>
        <w:tblW w:w="0" w:type="auto"/>
        <w:jc w:val="center"/>
        <w:tblLook w:val="04A0"/>
      </w:tblPr>
      <w:tblGrid>
        <w:gridCol w:w="1147"/>
        <w:gridCol w:w="8547"/>
      </w:tblGrid>
      <w:tr w:rsidR="00F46311" w:rsidRPr="00D80843" w:rsidTr="00EF7DAF">
        <w:trPr>
          <w:jc w:val="center"/>
        </w:trPr>
        <w:tc>
          <w:tcPr>
            <w:tcW w:w="1147" w:type="dxa"/>
          </w:tcPr>
          <w:p w:rsidR="00F46311" w:rsidRPr="00D80843" w:rsidRDefault="00F46311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D80843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02019" cy="202019"/>
                  <wp:effectExtent l="0" t="0" r="7620" b="7620"/>
                  <wp:docPr id="61" name="Рисунок 4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7" w:type="dxa"/>
            <w:vAlign w:val="center"/>
          </w:tcPr>
          <w:p w:rsidR="00F46311" w:rsidRPr="00F46311" w:rsidRDefault="00F46311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 w:rsidRPr="00F46311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 xml:space="preserve">Операцию производить в присутствии экспертов </w:t>
            </w:r>
          </w:p>
        </w:tc>
      </w:tr>
    </w:tbl>
    <w:p w:rsidR="00F46311" w:rsidRPr="00D80843" w:rsidRDefault="00F46311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80843">
        <w:rPr>
          <w:rFonts w:ascii="Times New Roman" w:eastAsia="Calibri" w:hAnsi="Times New Roman"/>
          <w:sz w:val="28"/>
          <w:szCs w:val="28"/>
        </w:rPr>
        <w:t>Установить ремонтные вставки наружной части порога и зафиксировать (на струбцины или скобы).</w:t>
      </w:r>
    </w:p>
    <w:tbl>
      <w:tblPr>
        <w:tblW w:w="0" w:type="auto"/>
        <w:jc w:val="center"/>
        <w:tblLook w:val="04A0"/>
      </w:tblPr>
      <w:tblGrid>
        <w:gridCol w:w="1147"/>
        <w:gridCol w:w="8547"/>
      </w:tblGrid>
      <w:tr w:rsidR="00F46311" w:rsidRPr="00D80843" w:rsidTr="00EF7DAF">
        <w:trPr>
          <w:jc w:val="center"/>
        </w:trPr>
        <w:tc>
          <w:tcPr>
            <w:tcW w:w="1147" w:type="dxa"/>
          </w:tcPr>
          <w:p w:rsidR="00F46311" w:rsidRPr="00D80843" w:rsidRDefault="00F46311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D80843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02019" cy="202019"/>
                  <wp:effectExtent l="0" t="0" r="7620" b="7620"/>
                  <wp:docPr id="206" name="Рисунок 20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7" w:type="dxa"/>
            <w:vAlign w:val="center"/>
          </w:tcPr>
          <w:p w:rsidR="00F46311" w:rsidRPr="00D80843" w:rsidRDefault="00F46311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F46311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>После установки детали, снимать ее со стойки до завершения всех работ по Модулю «В» ЗАПРЕЩЕНО</w:t>
            </w:r>
            <w:r w:rsidRPr="00D80843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>!</w:t>
            </w:r>
            <w:r w:rsidRPr="00D80843">
              <w:rPr>
                <w:rFonts w:ascii="Times New Roman" w:eastAsia="Calibri" w:hAnsi="Times New Roman"/>
                <w:b/>
                <w:i/>
                <w:color w:val="002060"/>
                <w:sz w:val="24"/>
                <w:szCs w:val="24"/>
              </w:rPr>
              <w:t xml:space="preserve"> </w:t>
            </w:r>
          </w:p>
        </w:tc>
      </w:tr>
    </w:tbl>
    <w:p w:rsidR="00F46311" w:rsidRDefault="00F46311" w:rsidP="00133DDF">
      <w:pPr>
        <w:spacing w:line="240" w:lineRule="auto"/>
        <w:jc w:val="center"/>
        <w:rPr>
          <w:rFonts w:ascii="Times New Roman" w:eastAsia="Calibri" w:hAnsi="Times New Roman"/>
          <w:noProof/>
          <w:sz w:val="28"/>
          <w:szCs w:val="24"/>
        </w:rPr>
      </w:pPr>
      <w:r w:rsidRPr="00D80843">
        <w:rPr>
          <w:rFonts w:ascii="Times New Roman" w:eastAsia="Calibri" w:hAnsi="Times New Roman"/>
          <w:b/>
          <w:noProof/>
          <w:sz w:val="24"/>
          <w:szCs w:val="24"/>
        </w:rPr>
        <w:drawing>
          <wp:inline distT="0" distB="0" distL="0" distR="0">
            <wp:extent cx="5276850" cy="459220"/>
            <wp:effectExtent l="0" t="0" r="0" b="0"/>
            <wp:docPr id="62" name="Рисунок 21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36" cy="46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311" w:rsidRDefault="00F46311" w:rsidP="00133DDF">
      <w:pPr>
        <w:spacing w:after="0" w:line="240" w:lineRule="auto"/>
        <w:jc w:val="both"/>
        <w:rPr>
          <w:rFonts w:ascii="Times New Roman" w:eastAsia="Calibri" w:hAnsi="Times New Roman"/>
          <w:noProof/>
          <w:sz w:val="28"/>
          <w:szCs w:val="24"/>
        </w:rPr>
      </w:pPr>
      <w:r w:rsidRPr="00D80843">
        <w:rPr>
          <w:rFonts w:ascii="Times New Roman" w:eastAsia="Calibri" w:hAnsi="Times New Roman"/>
          <w:noProof/>
          <w:sz w:val="28"/>
          <w:szCs w:val="24"/>
        </w:rPr>
        <w:t>Позвать экспертов для оценки.</w:t>
      </w:r>
    </w:p>
    <w:p w:rsidR="00116F00" w:rsidRPr="00D80843" w:rsidRDefault="00B84CDD" w:rsidP="00133DDF">
      <w:pPr>
        <w:keepNext/>
        <w:spacing w:before="240" w:after="120" w:line="240" w:lineRule="auto"/>
        <w:outlineLvl w:val="1"/>
        <w:rPr>
          <w:rFonts w:ascii="Arial" w:eastAsia="Calibri" w:hAnsi="Arial"/>
          <w:b/>
          <w:sz w:val="28"/>
          <w:szCs w:val="24"/>
        </w:rPr>
      </w:pPr>
      <w:r>
        <w:rPr>
          <w:rFonts w:ascii="Arial" w:eastAsia="Calibri" w:hAnsi="Arial"/>
          <w:b/>
          <w:sz w:val="28"/>
          <w:szCs w:val="24"/>
        </w:rPr>
        <w:t>Установить и приварить ремонтную вставку</w:t>
      </w:r>
      <w:r w:rsidR="00116F00" w:rsidRPr="00D80843">
        <w:rPr>
          <w:rFonts w:ascii="Arial" w:eastAsia="Calibri" w:hAnsi="Arial"/>
          <w:b/>
          <w:sz w:val="28"/>
          <w:szCs w:val="24"/>
        </w:rPr>
        <w:t xml:space="preserve"> </w:t>
      </w:r>
    </w:p>
    <w:p w:rsidR="00116F00" w:rsidRPr="00D80843" w:rsidRDefault="00116F00" w:rsidP="00133DDF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D80843">
        <w:rPr>
          <w:rFonts w:ascii="Times New Roman" w:eastAsia="Calibri" w:hAnsi="Times New Roman"/>
          <w:b/>
          <w:sz w:val="28"/>
          <w:szCs w:val="24"/>
        </w:rPr>
        <w:t xml:space="preserve">Сварка </w:t>
      </w:r>
      <w:r w:rsidRPr="00D80843">
        <w:rPr>
          <w:rFonts w:ascii="Times New Roman" w:eastAsia="Calibri" w:hAnsi="Times New Roman"/>
          <w:b/>
          <w:sz w:val="28"/>
          <w:szCs w:val="24"/>
          <w:lang w:val="en-US"/>
        </w:rPr>
        <w:t>MAG</w:t>
      </w:r>
    </w:p>
    <w:p w:rsidR="00116F00" w:rsidRPr="00D80843" w:rsidRDefault="00116F00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80843">
        <w:rPr>
          <w:rFonts w:ascii="Times New Roman" w:eastAsia="Calibri" w:hAnsi="Times New Roman"/>
          <w:sz w:val="28"/>
          <w:szCs w:val="28"/>
        </w:rPr>
        <w:t xml:space="preserve">Выполнить сварочные швы </w:t>
      </w:r>
      <w:r w:rsidRPr="00D80843">
        <w:rPr>
          <w:rFonts w:ascii="Times New Roman" w:eastAsia="Calibri" w:hAnsi="Times New Roman"/>
          <w:sz w:val="28"/>
          <w:szCs w:val="28"/>
          <w:lang w:val="en-US"/>
        </w:rPr>
        <w:t>MAG</w:t>
      </w:r>
      <w:r w:rsidRPr="00D80843">
        <w:rPr>
          <w:rFonts w:ascii="Times New Roman" w:eastAsia="Calibri" w:hAnsi="Times New Roman"/>
          <w:sz w:val="28"/>
          <w:szCs w:val="28"/>
        </w:rPr>
        <w:t xml:space="preserve"> по схеме:</w:t>
      </w:r>
    </w:p>
    <w:p w:rsidR="00116F00" w:rsidRDefault="00116F00" w:rsidP="00133DDF">
      <w:pPr>
        <w:spacing w:after="0" w:line="240" w:lineRule="auto"/>
        <w:jc w:val="center"/>
        <w:rPr>
          <w:rFonts w:ascii="Times New Roman" w:eastAsia="Calibri" w:hAnsi="Times New Roman"/>
          <w:i/>
          <w:sz w:val="20"/>
          <w:szCs w:val="20"/>
        </w:rPr>
      </w:pPr>
      <w:r w:rsidRPr="00116F00">
        <w:rPr>
          <w:rFonts w:ascii="Times New Roman" w:eastAsia="Calibri" w:hAnsi="Times New Roman"/>
          <w:b/>
          <w:noProof/>
          <w:sz w:val="28"/>
          <w:szCs w:val="24"/>
        </w:rPr>
        <w:drawing>
          <wp:inline distT="0" distB="0" distL="0" distR="0">
            <wp:extent cx="4400550" cy="1285875"/>
            <wp:effectExtent l="0" t="0" r="0" b="952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MAG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83" t="17385" r="13321" b="52905"/>
                    <a:stretch/>
                  </pic:blipFill>
                  <pic:spPr bwMode="auto">
                    <a:xfrm>
                      <a:off x="0" y="0"/>
                      <a:ext cx="44005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16F00">
        <w:rPr>
          <w:rFonts w:ascii="Times New Roman" w:eastAsia="Calibri" w:hAnsi="Times New Roman"/>
          <w:i/>
          <w:sz w:val="20"/>
          <w:szCs w:val="20"/>
        </w:rPr>
        <w:t xml:space="preserve"> </w:t>
      </w:r>
      <w:r>
        <w:rPr>
          <w:rFonts w:ascii="Times New Roman" w:eastAsia="Calibri" w:hAnsi="Times New Roman"/>
          <w:i/>
          <w:sz w:val="20"/>
          <w:szCs w:val="20"/>
        </w:rPr>
        <w:t xml:space="preserve">                                                     </w:t>
      </w:r>
      <w:r w:rsidRPr="00D80843">
        <w:rPr>
          <w:rFonts w:ascii="Times New Roman" w:eastAsia="Calibri" w:hAnsi="Times New Roman"/>
          <w:i/>
          <w:sz w:val="20"/>
          <w:szCs w:val="20"/>
        </w:rPr>
        <w:t xml:space="preserve">Схема расположения швов </w:t>
      </w:r>
      <w:r w:rsidRPr="00D80843">
        <w:rPr>
          <w:rFonts w:ascii="Times New Roman" w:eastAsia="Calibri" w:hAnsi="Times New Roman"/>
          <w:i/>
          <w:sz w:val="20"/>
          <w:szCs w:val="20"/>
          <w:lang w:val="en-US"/>
        </w:rPr>
        <w:t>MAG</w:t>
      </w:r>
      <w:r w:rsidRPr="00D80843">
        <w:rPr>
          <w:rFonts w:ascii="Times New Roman" w:eastAsia="Calibri" w:hAnsi="Times New Roman"/>
          <w:i/>
          <w:sz w:val="20"/>
          <w:szCs w:val="20"/>
        </w:rPr>
        <w:t xml:space="preserve"> </w:t>
      </w:r>
    </w:p>
    <w:p w:rsidR="00116F00" w:rsidRDefault="00116F00" w:rsidP="00133DDF">
      <w:pPr>
        <w:spacing w:after="0" w:line="240" w:lineRule="auto"/>
        <w:jc w:val="center"/>
        <w:rPr>
          <w:rFonts w:ascii="Times New Roman" w:eastAsia="Calibri" w:hAnsi="Times New Roman"/>
          <w:i/>
          <w:sz w:val="20"/>
          <w:szCs w:val="20"/>
        </w:rPr>
      </w:pPr>
    </w:p>
    <w:p w:rsidR="00116F00" w:rsidRPr="00D80843" w:rsidRDefault="00116F00" w:rsidP="00133DDF">
      <w:pPr>
        <w:spacing w:after="0" w:line="240" w:lineRule="auto"/>
        <w:jc w:val="center"/>
        <w:rPr>
          <w:rFonts w:ascii="Times New Roman" w:eastAsia="Calibri" w:hAnsi="Times New Roman"/>
          <w:i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1"/>
        <w:gridCol w:w="8818"/>
      </w:tblGrid>
      <w:tr w:rsidR="00116F00" w:rsidRPr="00D80843" w:rsidTr="00EF7DAF">
        <w:trPr>
          <w:jc w:val="center"/>
        </w:trPr>
        <w:tc>
          <w:tcPr>
            <w:tcW w:w="881" w:type="dxa"/>
          </w:tcPr>
          <w:p w:rsidR="00116F00" w:rsidRPr="00D80843" w:rsidRDefault="00116F00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D80843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02019" cy="202019"/>
                  <wp:effectExtent l="0" t="0" r="7620" b="7620"/>
                  <wp:docPr id="209" name="Рисунок 209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8" w:type="dxa"/>
            <w:vAlign w:val="center"/>
          </w:tcPr>
          <w:p w:rsidR="00116F00" w:rsidRPr="00D80843" w:rsidRDefault="00116F00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Сварка в среде защитного газа </w:t>
            </w: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>:</w:t>
            </w:r>
          </w:p>
          <w:p w:rsidR="00116F00" w:rsidRPr="00D80843" w:rsidRDefault="00116F00" w:rsidP="00133DDF">
            <w:pPr>
              <w:numPr>
                <w:ilvl w:val="0"/>
                <w:numId w:val="47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 пробочный шов (метод </w:t>
            </w:r>
            <w:proofErr w:type="spellStart"/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>электрозаклепки</w:t>
            </w:r>
            <w:proofErr w:type="spellEnd"/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>) (Б).</w:t>
            </w:r>
          </w:p>
          <w:p w:rsidR="00116F00" w:rsidRPr="00D80843" w:rsidRDefault="00116F00" w:rsidP="00133DDF">
            <w:pPr>
              <w:numPr>
                <w:ilvl w:val="0"/>
                <w:numId w:val="47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 сплошной прерывистый стыковой шов (А).</w:t>
            </w:r>
          </w:p>
        </w:tc>
      </w:tr>
      <w:tr w:rsidR="00116F00" w:rsidRPr="00D80843" w:rsidTr="00EF7DAF">
        <w:trPr>
          <w:jc w:val="center"/>
        </w:trPr>
        <w:tc>
          <w:tcPr>
            <w:tcW w:w="881" w:type="dxa"/>
          </w:tcPr>
          <w:p w:rsidR="00116F00" w:rsidRPr="00D80843" w:rsidRDefault="00116F00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D80843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02019" cy="202019"/>
                  <wp:effectExtent l="0" t="0" r="7620" b="7620"/>
                  <wp:docPr id="210" name="Рисунок 210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8" w:type="dxa"/>
            <w:vAlign w:val="center"/>
          </w:tcPr>
          <w:p w:rsidR="00116F00" w:rsidRPr="00D80843" w:rsidRDefault="00116F00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 xml:space="preserve">Нельзя никаким образом механически обрабатывать швы (например, обточка, шлифовка, напильник, молоток, дрель со щеткой и т.п.) до проверки экспертами! </w:t>
            </w:r>
          </w:p>
        </w:tc>
      </w:tr>
      <w:tr w:rsidR="00116F00" w:rsidRPr="00D80843" w:rsidTr="00EF7DAF">
        <w:trPr>
          <w:jc w:val="center"/>
        </w:trPr>
        <w:tc>
          <w:tcPr>
            <w:tcW w:w="881" w:type="dxa"/>
          </w:tcPr>
          <w:p w:rsidR="00116F00" w:rsidRPr="00D80843" w:rsidRDefault="00116F00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D80843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02019" cy="202019"/>
                  <wp:effectExtent l="0" t="0" r="7620" b="7620"/>
                  <wp:docPr id="211" name="Рисунок 211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8" w:type="dxa"/>
            <w:vAlign w:val="center"/>
          </w:tcPr>
          <w:p w:rsidR="00116F00" w:rsidRPr="00D80843" w:rsidRDefault="00116F00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color w:val="002060"/>
                <w:sz w:val="24"/>
                <w:szCs w:val="24"/>
              </w:rPr>
            </w:pPr>
            <w:r w:rsidRPr="00D80843">
              <w:rPr>
                <w:rFonts w:ascii="Times New Roman" w:eastAsia="Calibri" w:hAnsi="Times New Roman"/>
                <w:b/>
                <w:i/>
                <w:color w:val="002060"/>
                <w:sz w:val="24"/>
                <w:szCs w:val="24"/>
              </w:rPr>
              <w:t xml:space="preserve">В Модуле «В» рихтовать поверхности после сварки </w:t>
            </w:r>
            <w:r w:rsidRPr="00D80843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>ЗАПРЕЩЕНО</w:t>
            </w:r>
            <w:r w:rsidRPr="00D80843">
              <w:rPr>
                <w:rFonts w:ascii="Times New Roman" w:eastAsia="Calibri" w:hAnsi="Times New Roman"/>
                <w:b/>
                <w:i/>
                <w:color w:val="002060"/>
                <w:sz w:val="24"/>
                <w:szCs w:val="24"/>
              </w:rPr>
              <w:t>.</w:t>
            </w:r>
          </w:p>
        </w:tc>
      </w:tr>
    </w:tbl>
    <w:p w:rsidR="00116F00" w:rsidRDefault="00116F00" w:rsidP="00133DDF">
      <w:pPr>
        <w:spacing w:after="0" w:line="240" w:lineRule="auto"/>
        <w:jc w:val="both"/>
        <w:rPr>
          <w:rFonts w:ascii="Times New Roman" w:eastAsia="Calibri" w:hAnsi="Times New Roman"/>
          <w:noProof/>
          <w:sz w:val="28"/>
          <w:szCs w:val="24"/>
        </w:rPr>
      </w:pPr>
      <w:r w:rsidRPr="00116F00">
        <w:rPr>
          <w:rFonts w:ascii="Times New Roman" w:eastAsia="Calibri" w:hAnsi="Times New Roman"/>
          <w:i/>
          <w:noProof/>
          <w:sz w:val="20"/>
          <w:szCs w:val="20"/>
        </w:rPr>
        <w:lastRenderedPageBreak/>
        <w:drawing>
          <wp:inline distT="0" distB="0" distL="0" distR="0">
            <wp:extent cx="6019800" cy="626745"/>
            <wp:effectExtent l="0" t="0" r="0" b="1905"/>
            <wp:docPr id="64" name="Рисунок 214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F00">
        <w:rPr>
          <w:rFonts w:ascii="Times New Roman" w:eastAsia="Calibri" w:hAnsi="Times New Roman"/>
          <w:noProof/>
          <w:sz w:val="28"/>
          <w:szCs w:val="24"/>
        </w:rPr>
        <w:t xml:space="preserve"> </w:t>
      </w:r>
      <w:r w:rsidRPr="00D80843">
        <w:rPr>
          <w:rFonts w:ascii="Times New Roman" w:eastAsia="Calibri" w:hAnsi="Times New Roman"/>
          <w:noProof/>
          <w:sz w:val="28"/>
          <w:szCs w:val="24"/>
        </w:rPr>
        <w:t>Позвать экспертов для оценки.</w:t>
      </w:r>
    </w:p>
    <w:p w:rsidR="00116F00" w:rsidRPr="00D80843" w:rsidRDefault="00116F00" w:rsidP="00133DDF">
      <w:pPr>
        <w:keepNext/>
        <w:spacing w:before="240" w:after="120" w:line="240" w:lineRule="auto"/>
        <w:outlineLvl w:val="1"/>
        <w:rPr>
          <w:rFonts w:ascii="Arial" w:eastAsia="Calibri" w:hAnsi="Arial"/>
          <w:b/>
          <w:sz w:val="28"/>
          <w:szCs w:val="24"/>
        </w:rPr>
      </w:pPr>
      <w:r w:rsidRPr="00D80843">
        <w:rPr>
          <w:rFonts w:ascii="Arial" w:eastAsia="Calibri" w:hAnsi="Arial"/>
          <w:b/>
          <w:sz w:val="28"/>
          <w:szCs w:val="24"/>
        </w:rPr>
        <w:t>Зачистка сварочных швов</w:t>
      </w:r>
    </w:p>
    <w:p w:rsidR="00116F00" w:rsidRPr="00D80843" w:rsidRDefault="00116F00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80843">
        <w:rPr>
          <w:rFonts w:ascii="Times New Roman" w:eastAsia="Calibri" w:hAnsi="Times New Roman"/>
          <w:sz w:val="28"/>
          <w:szCs w:val="28"/>
        </w:rPr>
        <w:t>Зашлифовать заподлицо сварные швы, выполненные в среде защитного газа.</w:t>
      </w:r>
    </w:p>
    <w:tbl>
      <w:tblPr>
        <w:tblW w:w="0" w:type="auto"/>
        <w:jc w:val="center"/>
        <w:tblLook w:val="04A0"/>
      </w:tblPr>
      <w:tblGrid>
        <w:gridCol w:w="879"/>
        <w:gridCol w:w="8815"/>
      </w:tblGrid>
      <w:tr w:rsidR="00116F00" w:rsidRPr="00D80843" w:rsidTr="00EF7DAF">
        <w:trPr>
          <w:jc w:val="center"/>
        </w:trPr>
        <w:tc>
          <w:tcPr>
            <w:tcW w:w="879" w:type="dxa"/>
          </w:tcPr>
          <w:p w:rsidR="00116F00" w:rsidRPr="00D80843" w:rsidRDefault="00116F00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D80843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02019" cy="202019"/>
                  <wp:effectExtent l="0" t="0" r="7620" b="7620"/>
                  <wp:docPr id="215" name="Рисунок 215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5" w:type="dxa"/>
            <w:vAlign w:val="center"/>
          </w:tcPr>
          <w:p w:rsidR="00116F00" w:rsidRPr="00116F00" w:rsidRDefault="00116F00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FF0000"/>
                <w:sz w:val="28"/>
                <w:szCs w:val="28"/>
              </w:rPr>
            </w:pPr>
            <w:r w:rsidRPr="00116F00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 xml:space="preserve">Шлифовать заподлицо сварку в среде защитного газа </w:t>
            </w:r>
            <w:r w:rsidRPr="00116F00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  <w:lang w:val="en-US"/>
              </w:rPr>
              <w:t>MAG</w:t>
            </w:r>
          </w:p>
        </w:tc>
      </w:tr>
    </w:tbl>
    <w:p w:rsidR="00116F00" w:rsidRPr="00D80843" w:rsidRDefault="00116F00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80843">
        <w:rPr>
          <w:rFonts w:ascii="Times New Roman" w:eastAsia="Calibri" w:hAnsi="Times New Roman"/>
          <w:sz w:val="28"/>
          <w:szCs w:val="28"/>
        </w:rPr>
        <w:t>Отшлифовать поверхности зачищенных сварочных швов наружной части боковины кузова автомобиля (порога).</w:t>
      </w:r>
    </w:p>
    <w:tbl>
      <w:tblPr>
        <w:tblW w:w="0" w:type="auto"/>
        <w:tblLayout w:type="fixed"/>
        <w:tblLook w:val="04A0"/>
      </w:tblPr>
      <w:tblGrid>
        <w:gridCol w:w="817"/>
        <w:gridCol w:w="9038"/>
      </w:tblGrid>
      <w:tr w:rsidR="00116F00" w:rsidRPr="00D80843" w:rsidTr="00EF7DAF">
        <w:tc>
          <w:tcPr>
            <w:tcW w:w="817" w:type="dxa"/>
            <w:shd w:val="clear" w:color="auto" w:fill="auto"/>
          </w:tcPr>
          <w:p w:rsidR="00116F00" w:rsidRPr="00D80843" w:rsidRDefault="00116F00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02019" cy="202019"/>
                  <wp:effectExtent l="0" t="0" r="7620" b="7620"/>
                  <wp:docPr id="216" name="Рисунок 21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116F00" w:rsidRPr="00116F00" w:rsidRDefault="00116F00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</w:pPr>
            <w:r w:rsidRPr="00D80843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 </w:t>
            </w:r>
            <w:r w:rsidRPr="00116F00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 xml:space="preserve">Поверхность шлифовать не грубее </w:t>
            </w:r>
            <w:r w:rsidRPr="00116F00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  <w:lang w:val="en-US"/>
              </w:rPr>
              <w:t>P</w:t>
            </w:r>
            <w:r w:rsidRPr="00116F00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>120.</w:t>
            </w:r>
          </w:p>
        </w:tc>
      </w:tr>
    </w:tbl>
    <w:p w:rsidR="005F6139" w:rsidRDefault="00116F00" w:rsidP="00133DD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80843">
        <w:rPr>
          <w:rFonts w:ascii="Times New Roman" w:eastAsia="Calibri" w:hAnsi="Times New Roman"/>
          <w:sz w:val="28"/>
          <w:szCs w:val="28"/>
        </w:rPr>
        <w:t>Очистить выполненные в среде защитного газа сварочные швы.</w:t>
      </w:r>
      <w:r w:rsidR="005F6139" w:rsidRPr="005F6139">
        <w:rPr>
          <w:rFonts w:ascii="Times New Roman" w:hAnsi="Times New Roman"/>
          <w:bCs/>
          <w:sz w:val="28"/>
          <w:szCs w:val="28"/>
        </w:rPr>
        <w:t xml:space="preserve"> </w:t>
      </w:r>
    </w:p>
    <w:p w:rsidR="00116F00" w:rsidRDefault="005F6139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-п</w:t>
      </w:r>
      <w:r w:rsidRPr="00E91165">
        <w:rPr>
          <w:rFonts w:ascii="Times New Roman" w:hAnsi="Times New Roman"/>
          <w:bCs/>
          <w:sz w:val="28"/>
          <w:szCs w:val="28"/>
        </w:rPr>
        <w:t>одготовить зону ремонта для передачи в малярный цех</w:t>
      </w:r>
    </w:p>
    <w:p w:rsidR="00E91165" w:rsidRPr="005F6139" w:rsidRDefault="00116F00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16F00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6019800" cy="626745"/>
            <wp:effectExtent l="0" t="0" r="0" b="1905"/>
            <wp:docPr id="65" name="Рисунок 217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F00">
        <w:rPr>
          <w:rFonts w:ascii="Times New Roman" w:eastAsia="Calibri" w:hAnsi="Times New Roman"/>
          <w:b/>
          <w:noProof/>
          <w:sz w:val="28"/>
          <w:szCs w:val="24"/>
        </w:rPr>
        <w:t xml:space="preserve"> </w:t>
      </w:r>
      <w:r w:rsidRPr="005F6139">
        <w:rPr>
          <w:rFonts w:ascii="Times New Roman" w:eastAsia="Calibri" w:hAnsi="Times New Roman"/>
          <w:noProof/>
          <w:sz w:val="28"/>
          <w:szCs w:val="24"/>
        </w:rPr>
        <w:t>Остановить работу, позвать экспертов для оценки модуля</w:t>
      </w:r>
    </w:p>
    <w:p w:rsidR="00E91165" w:rsidRDefault="00E91165" w:rsidP="00133DD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F6139" w:rsidRDefault="005F6139" w:rsidP="00133DD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F6139" w:rsidRDefault="005F6139" w:rsidP="00133DD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F6139" w:rsidRDefault="005F6139" w:rsidP="00133DD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91165" w:rsidRPr="00E91165" w:rsidRDefault="00E91165" w:rsidP="00133DD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91165">
        <w:rPr>
          <w:rFonts w:ascii="Times New Roman" w:hAnsi="Times New Roman"/>
          <w:b/>
          <w:bCs/>
          <w:sz w:val="28"/>
          <w:szCs w:val="28"/>
        </w:rPr>
        <w:t>В</w:t>
      </w:r>
      <w:proofErr w:type="gramStart"/>
      <w:r w:rsidRPr="00E91165">
        <w:rPr>
          <w:rFonts w:ascii="Times New Roman" w:hAnsi="Times New Roman"/>
          <w:b/>
          <w:bCs/>
          <w:sz w:val="28"/>
          <w:szCs w:val="28"/>
        </w:rPr>
        <w:t>4</w:t>
      </w:r>
      <w:proofErr w:type="gramEnd"/>
      <w:r w:rsidRPr="00E9116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A3E55">
        <w:rPr>
          <w:rFonts w:ascii="Times New Roman" w:hAnsi="Times New Roman"/>
          <w:b/>
          <w:bCs/>
          <w:sz w:val="28"/>
          <w:szCs w:val="28"/>
        </w:rPr>
        <w:t>–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A3E55">
        <w:rPr>
          <w:rFonts w:ascii="Times New Roman" w:hAnsi="Times New Roman"/>
          <w:b/>
          <w:bCs/>
          <w:sz w:val="28"/>
          <w:szCs w:val="28"/>
        </w:rPr>
        <w:t>Выполнить частичную замену</w:t>
      </w:r>
      <w:r w:rsidRPr="00E91165">
        <w:rPr>
          <w:rFonts w:ascii="Times New Roman" w:hAnsi="Times New Roman"/>
          <w:b/>
          <w:bCs/>
          <w:sz w:val="28"/>
          <w:szCs w:val="28"/>
        </w:rPr>
        <w:t xml:space="preserve"> не съемного </w:t>
      </w:r>
      <w:r w:rsidR="006A3E55">
        <w:rPr>
          <w:rFonts w:ascii="Times New Roman" w:hAnsi="Times New Roman"/>
          <w:b/>
          <w:bCs/>
          <w:sz w:val="28"/>
          <w:szCs w:val="28"/>
        </w:rPr>
        <w:t>структурного элемента кузова.</w:t>
      </w:r>
    </w:p>
    <w:p w:rsidR="005F6139" w:rsidRDefault="00E91165" w:rsidP="00133DDF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>
        <w:rPr>
          <w:rFonts w:ascii="Times New Roman" w:hAnsi="Times New Roman"/>
          <w:bCs/>
          <w:sz w:val="28"/>
          <w:szCs w:val="28"/>
        </w:rPr>
        <w:t>-в</w:t>
      </w:r>
      <w:r w:rsidRPr="00E91165">
        <w:rPr>
          <w:rFonts w:ascii="Times New Roman" w:hAnsi="Times New Roman"/>
          <w:bCs/>
          <w:sz w:val="28"/>
          <w:szCs w:val="28"/>
        </w:rPr>
        <w:t>ыполнить замену детали кузова согласно технической документации</w:t>
      </w:r>
      <w:r>
        <w:rPr>
          <w:rFonts w:ascii="Times New Roman" w:hAnsi="Times New Roman"/>
          <w:bCs/>
          <w:sz w:val="28"/>
          <w:szCs w:val="28"/>
        </w:rPr>
        <w:t>;</w:t>
      </w:r>
      <w:r w:rsidR="005F6139" w:rsidRPr="005F6139">
        <w:rPr>
          <w:rFonts w:ascii="Times New Roman" w:eastAsia="Calibri" w:hAnsi="Times New Roman"/>
          <w:b/>
          <w:sz w:val="28"/>
          <w:szCs w:val="24"/>
        </w:rPr>
        <w:t xml:space="preserve"> </w:t>
      </w:r>
    </w:p>
    <w:p w:rsidR="005F6139" w:rsidRDefault="005F6139" w:rsidP="00133DDF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5F6139" w:rsidRDefault="005F6139" w:rsidP="00133DDF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D80843">
        <w:rPr>
          <w:rFonts w:ascii="Times New Roman" w:eastAsia="Calibri" w:hAnsi="Times New Roman"/>
          <w:b/>
          <w:sz w:val="28"/>
          <w:szCs w:val="24"/>
        </w:rPr>
        <w:t xml:space="preserve">Снятие детали для </w:t>
      </w:r>
      <w:r w:rsidRPr="00D80843">
        <w:rPr>
          <w:rFonts w:ascii="Times New Roman" w:eastAsia="Calibri" w:hAnsi="Times New Roman"/>
          <w:b/>
          <w:sz w:val="28"/>
          <w:szCs w:val="24"/>
          <w:lang w:val="en-US"/>
        </w:rPr>
        <w:t>MIG</w:t>
      </w:r>
      <w:r w:rsidRPr="00D80843">
        <w:rPr>
          <w:rFonts w:ascii="Times New Roman" w:eastAsia="Calibri" w:hAnsi="Times New Roman"/>
          <w:b/>
          <w:sz w:val="28"/>
          <w:szCs w:val="24"/>
        </w:rPr>
        <w:t xml:space="preserve"> пайки.</w:t>
      </w:r>
    </w:p>
    <w:p w:rsidR="005F6139" w:rsidRDefault="005F6139" w:rsidP="00133DDF">
      <w:pPr>
        <w:spacing w:after="120" w:line="240" w:lineRule="auto"/>
        <w:jc w:val="both"/>
        <w:rPr>
          <w:rFonts w:ascii="Times New Roman" w:eastAsia="Calibri" w:hAnsi="Times New Roman"/>
          <w:sz w:val="28"/>
          <w:szCs w:val="20"/>
        </w:rPr>
      </w:pPr>
      <w:r w:rsidRPr="005F6139">
        <w:rPr>
          <w:rFonts w:ascii="Times New Roman" w:eastAsia="Calibri" w:hAnsi="Times New Roman"/>
          <w:b/>
          <w:noProof/>
          <w:sz w:val="28"/>
          <w:szCs w:val="24"/>
        </w:rPr>
        <w:drawing>
          <wp:inline distT="0" distB="0" distL="0" distR="0">
            <wp:extent cx="2352675" cy="1832804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936" r="11840"/>
                    <a:stretch/>
                  </pic:blipFill>
                  <pic:spPr bwMode="auto">
                    <a:xfrm>
                      <a:off x="0" y="0"/>
                      <a:ext cx="2360740" cy="183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F6139">
        <w:rPr>
          <w:rFonts w:ascii="Times New Roman" w:eastAsia="Calibri" w:hAnsi="Times New Roman"/>
          <w:sz w:val="28"/>
          <w:szCs w:val="20"/>
        </w:rPr>
        <w:t xml:space="preserve"> </w:t>
      </w:r>
    </w:p>
    <w:p w:rsidR="005F6139" w:rsidRPr="00D80843" w:rsidRDefault="005F6139" w:rsidP="00133DDF">
      <w:pPr>
        <w:spacing w:after="120" w:line="240" w:lineRule="auto"/>
        <w:jc w:val="both"/>
        <w:rPr>
          <w:rFonts w:ascii="Times New Roman" w:eastAsia="Calibri" w:hAnsi="Times New Roman"/>
          <w:sz w:val="28"/>
          <w:szCs w:val="20"/>
        </w:rPr>
      </w:pPr>
      <w:r w:rsidRPr="00D80843">
        <w:rPr>
          <w:rFonts w:ascii="Times New Roman" w:eastAsia="Calibri" w:hAnsi="Times New Roman"/>
          <w:sz w:val="28"/>
          <w:szCs w:val="20"/>
        </w:rPr>
        <w:t>Разметить место разреза (Г) согласно схеме, и прорезать Деталь А.</w:t>
      </w:r>
    </w:p>
    <w:p w:rsidR="005F6139" w:rsidRPr="00D80843" w:rsidRDefault="005F6139" w:rsidP="00133DDF">
      <w:pPr>
        <w:spacing w:after="120" w:line="240" w:lineRule="auto"/>
        <w:jc w:val="both"/>
        <w:rPr>
          <w:rFonts w:ascii="Times New Roman" w:eastAsia="Calibri" w:hAnsi="Times New Roman"/>
          <w:sz w:val="28"/>
          <w:szCs w:val="20"/>
        </w:rPr>
      </w:pPr>
      <w:r w:rsidRPr="00D80843">
        <w:rPr>
          <w:rFonts w:ascii="Times New Roman" w:eastAsia="Calibri" w:hAnsi="Times New Roman"/>
          <w:sz w:val="28"/>
          <w:szCs w:val="20"/>
        </w:rPr>
        <w:t>Срезать фрезой точки сварки на толщину панели (2) в заштрихованной области (Е).</w:t>
      </w:r>
    </w:p>
    <w:p w:rsidR="005F6139" w:rsidRDefault="005F6139" w:rsidP="00133DDF">
      <w:pPr>
        <w:spacing w:after="12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80843">
        <w:rPr>
          <w:rFonts w:ascii="Times New Roman" w:eastAsia="Calibri" w:hAnsi="Times New Roman"/>
          <w:sz w:val="28"/>
          <w:szCs w:val="20"/>
        </w:rPr>
        <w:t xml:space="preserve">Снять «поврежденную» </w:t>
      </w:r>
      <w:r w:rsidRPr="00D80843">
        <w:rPr>
          <w:rFonts w:ascii="Times New Roman" w:eastAsia="Calibri" w:hAnsi="Times New Roman"/>
          <w:sz w:val="28"/>
          <w:szCs w:val="28"/>
        </w:rPr>
        <w:t>панель (2).</w:t>
      </w:r>
    </w:p>
    <w:p w:rsidR="005F6139" w:rsidRDefault="005F6139" w:rsidP="00133DDF">
      <w:pPr>
        <w:spacing w:after="12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F6139"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inline distT="0" distB="0" distL="0" distR="0">
            <wp:extent cx="5218635" cy="1979792"/>
            <wp:effectExtent l="0" t="0" r="1270" b="190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0" r="2412" b="3493"/>
                    <a:stretch/>
                  </pic:blipFill>
                  <pic:spPr bwMode="auto">
                    <a:xfrm>
                      <a:off x="0" y="0"/>
                      <a:ext cx="5238307" cy="198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6139" w:rsidRDefault="005F6139" w:rsidP="00133DDF">
      <w:pPr>
        <w:spacing w:after="0" w:line="240" w:lineRule="auto"/>
        <w:jc w:val="center"/>
        <w:rPr>
          <w:rFonts w:ascii="Times New Roman" w:eastAsia="Calibri" w:hAnsi="Times New Roman"/>
          <w:i/>
          <w:sz w:val="20"/>
          <w:szCs w:val="20"/>
        </w:rPr>
      </w:pPr>
      <w:r w:rsidRPr="00D80843">
        <w:rPr>
          <w:rFonts w:ascii="Times New Roman" w:eastAsia="Calibri" w:hAnsi="Times New Roman"/>
          <w:i/>
          <w:sz w:val="20"/>
          <w:szCs w:val="20"/>
        </w:rPr>
        <w:t>Схема снятия части панели</w:t>
      </w:r>
    </w:p>
    <w:p w:rsidR="005F6139" w:rsidRPr="00D80843" w:rsidRDefault="005F6139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D80843">
        <w:rPr>
          <w:rFonts w:ascii="Times New Roman" w:eastAsia="Calibri" w:hAnsi="Times New Roman"/>
          <w:sz w:val="28"/>
          <w:szCs w:val="24"/>
        </w:rPr>
        <w:t xml:space="preserve">Зачистить следы точечной сварки, не допуская </w:t>
      </w:r>
      <w:proofErr w:type="spellStart"/>
      <w:r w:rsidRPr="00D80843">
        <w:rPr>
          <w:rFonts w:ascii="Times New Roman" w:eastAsia="Calibri" w:hAnsi="Times New Roman"/>
          <w:sz w:val="28"/>
          <w:szCs w:val="24"/>
        </w:rPr>
        <w:t>утоньшения</w:t>
      </w:r>
      <w:proofErr w:type="spellEnd"/>
      <w:r w:rsidRPr="00D80843">
        <w:rPr>
          <w:rFonts w:ascii="Times New Roman" w:eastAsia="Calibri" w:hAnsi="Times New Roman"/>
          <w:sz w:val="28"/>
          <w:szCs w:val="24"/>
        </w:rPr>
        <w:t xml:space="preserve"> металла.</w:t>
      </w:r>
    </w:p>
    <w:p w:rsidR="005F6139" w:rsidRPr="00D80843" w:rsidRDefault="005F6139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80843">
        <w:rPr>
          <w:rFonts w:ascii="Times New Roman" w:eastAsia="Calibri" w:hAnsi="Times New Roman"/>
          <w:sz w:val="28"/>
          <w:szCs w:val="28"/>
        </w:rPr>
        <w:t>Отшлифовать поверхности</w:t>
      </w:r>
      <w:r w:rsidRPr="00D80843">
        <w:rPr>
          <w:rFonts w:ascii="Times New Roman" w:eastAsia="Calibri" w:hAnsi="Times New Roman"/>
          <w:sz w:val="28"/>
          <w:szCs w:val="24"/>
        </w:rPr>
        <w:t xml:space="preserve"> соединения в заштрихованной области </w:t>
      </w:r>
      <w:r w:rsidRPr="00D80843">
        <w:rPr>
          <w:rFonts w:ascii="Times New Roman" w:eastAsia="Calibri" w:hAnsi="Times New Roman"/>
          <w:sz w:val="28"/>
          <w:szCs w:val="28"/>
        </w:rPr>
        <w:t>(Ж).</w:t>
      </w:r>
    </w:p>
    <w:tbl>
      <w:tblPr>
        <w:tblpPr w:leftFromText="180" w:rightFromText="180" w:vertAnchor="text" w:horzAnchor="margin" w:tblpY="176"/>
        <w:tblW w:w="0" w:type="auto"/>
        <w:tblLayout w:type="fixed"/>
        <w:tblLook w:val="04A0"/>
      </w:tblPr>
      <w:tblGrid>
        <w:gridCol w:w="817"/>
        <w:gridCol w:w="9038"/>
      </w:tblGrid>
      <w:tr w:rsidR="005F6139" w:rsidRPr="00D80843" w:rsidTr="00EF7DAF">
        <w:tc>
          <w:tcPr>
            <w:tcW w:w="817" w:type="dxa"/>
            <w:shd w:val="clear" w:color="auto" w:fill="auto"/>
          </w:tcPr>
          <w:p w:rsidR="005F6139" w:rsidRPr="00D80843" w:rsidRDefault="005F6139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02019" cy="202019"/>
                  <wp:effectExtent l="0" t="0" r="7620" b="7620"/>
                  <wp:docPr id="148" name="Рисунок 148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5F6139" w:rsidRPr="00906619" w:rsidRDefault="005F6139" w:rsidP="00133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06619"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 xml:space="preserve">Не допускать повреждения </w:t>
            </w:r>
            <w:proofErr w:type="spellStart"/>
            <w:r w:rsidRPr="00906619"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>привалочных</w:t>
            </w:r>
            <w:proofErr w:type="spellEnd"/>
            <w:r w:rsidRPr="00906619"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 xml:space="preserve"> плоскостей.</w:t>
            </w:r>
            <w:r w:rsidRPr="00906619">
              <w:rPr>
                <w:sz w:val="24"/>
                <w:szCs w:val="24"/>
              </w:rPr>
              <w:t xml:space="preserve"> </w:t>
            </w:r>
          </w:p>
          <w:p w:rsidR="005F6139" w:rsidRPr="00D80843" w:rsidRDefault="005F6139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 w:rsidRPr="00906619"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>Очистить от заусенцев поверхность в зоне реза.</w:t>
            </w:r>
          </w:p>
        </w:tc>
      </w:tr>
    </w:tbl>
    <w:p w:rsidR="005F6139" w:rsidRDefault="005F6139" w:rsidP="00133DDF">
      <w:pPr>
        <w:spacing w:after="0" w:line="240" w:lineRule="auto"/>
        <w:jc w:val="center"/>
        <w:rPr>
          <w:rFonts w:ascii="Times New Roman" w:eastAsia="Calibri" w:hAnsi="Times New Roman"/>
          <w:color w:val="FF0000"/>
          <w:sz w:val="24"/>
          <w:szCs w:val="24"/>
        </w:rPr>
      </w:pPr>
      <w:r w:rsidRPr="005F6139">
        <w:rPr>
          <w:rFonts w:ascii="Times New Roman" w:eastAsia="Calibri" w:hAnsi="Times New Roman"/>
          <w:i/>
          <w:noProof/>
          <w:sz w:val="20"/>
          <w:szCs w:val="20"/>
        </w:rPr>
        <w:drawing>
          <wp:inline distT="0" distB="0" distL="0" distR="0">
            <wp:extent cx="5695950" cy="169809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V2 - сборка короба В1- зачистка обратная сторона2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91" t="20181" r="12900" b="45918"/>
                    <a:stretch/>
                  </pic:blipFill>
                  <pic:spPr bwMode="auto">
                    <a:xfrm>
                      <a:off x="0" y="0"/>
                      <a:ext cx="5712209" cy="170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F6139"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              </w:t>
      </w:r>
      <w:r w:rsidRPr="005F6139">
        <w:rPr>
          <w:rFonts w:ascii="Times New Roman" w:eastAsia="Calibri" w:hAnsi="Times New Roman"/>
          <w:noProof/>
          <w:color w:val="FF0000"/>
          <w:sz w:val="24"/>
          <w:szCs w:val="24"/>
        </w:rPr>
        <w:drawing>
          <wp:inline distT="0" distB="0" distL="0" distR="0">
            <wp:extent cx="202019" cy="202019"/>
            <wp:effectExtent l="0" t="0" r="7620" b="7620"/>
            <wp:docPr id="66" name="Рисунок 148" descr="aly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yar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7" cy="20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 </w:t>
      </w:r>
      <w:r w:rsidRPr="00906619">
        <w:rPr>
          <w:rFonts w:ascii="Times New Roman" w:eastAsia="Calibri" w:hAnsi="Times New Roman"/>
          <w:color w:val="FF0000"/>
          <w:sz w:val="24"/>
          <w:szCs w:val="24"/>
        </w:rPr>
        <w:t xml:space="preserve">Поверхности шлифовать не грубее </w:t>
      </w:r>
      <w:r w:rsidRPr="00906619">
        <w:rPr>
          <w:rFonts w:ascii="Times New Roman" w:eastAsia="Calibri" w:hAnsi="Times New Roman"/>
          <w:color w:val="FF0000"/>
          <w:sz w:val="24"/>
          <w:szCs w:val="24"/>
          <w:lang w:val="en-US"/>
        </w:rPr>
        <w:t>P</w:t>
      </w:r>
      <w:r w:rsidRPr="00906619">
        <w:rPr>
          <w:rFonts w:ascii="Times New Roman" w:eastAsia="Calibri" w:hAnsi="Times New Roman"/>
          <w:color w:val="FF0000"/>
          <w:sz w:val="24"/>
          <w:szCs w:val="24"/>
        </w:rPr>
        <w:t>120.</w:t>
      </w:r>
    </w:p>
    <w:p w:rsidR="005F6139" w:rsidRPr="00D80843" w:rsidRDefault="005F6139" w:rsidP="00133DDF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D80843">
        <w:rPr>
          <w:rFonts w:ascii="Times New Roman" w:eastAsia="Calibri" w:hAnsi="Times New Roman"/>
          <w:b/>
          <w:sz w:val="28"/>
          <w:szCs w:val="24"/>
        </w:rPr>
        <w:t xml:space="preserve">Подготовка детали для </w:t>
      </w:r>
      <w:r w:rsidRPr="00D80843">
        <w:rPr>
          <w:rFonts w:ascii="Times New Roman" w:eastAsia="Calibri" w:hAnsi="Times New Roman"/>
          <w:b/>
          <w:sz w:val="28"/>
          <w:szCs w:val="24"/>
          <w:lang w:val="en-US"/>
        </w:rPr>
        <w:t>MIG</w:t>
      </w:r>
      <w:r w:rsidRPr="00D80843">
        <w:rPr>
          <w:rFonts w:ascii="Times New Roman" w:eastAsia="Calibri" w:hAnsi="Times New Roman"/>
          <w:b/>
          <w:sz w:val="28"/>
          <w:szCs w:val="24"/>
        </w:rPr>
        <w:t xml:space="preserve"> пайки.</w:t>
      </w:r>
    </w:p>
    <w:p w:rsidR="005F6139" w:rsidRPr="00D80843" w:rsidRDefault="005F6139" w:rsidP="00133DDF">
      <w:pPr>
        <w:spacing w:after="120" w:line="240" w:lineRule="auto"/>
        <w:jc w:val="both"/>
        <w:rPr>
          <w:rFonts w:ascii="Times New Roman" w:eastAsia="Calibri" w:hAnsi="Times New Roman"/>
          <w:sz w:val="28"/>
          <w:szCs w:val="20"/>
        </w:rPr>
      </w:pPr>
      <w:r w:rsidRPr="00D80843">
        <w:rPr>
          <w:rFonts w:ascii="Times New Roman" w:eastAsia="Calibri" w:hAnsi="Times New Roman"/>
          <w:sz w:val="28"/>
          <w:szCs w:val="24"/>
        </w:rPr>
        <w:t>Подогнать ремонтную вставку</w:t>
      </w:r>
      <w:r w:rsidRPr="00D80843">
        <w:rPr>
          <w:rFonts w:ascii="Times New Roman" w:eastAsia="Calibri" w:hAnsi="Times New Roman"/>
          <w:sz w:val="28"/>
          <w:szCs w:val="20"/>
        </w:rPr>
        <w:t xml:space="preserve"> (4) по размерам выреза панели.</w:t>
      </w:r>
    </w:p>
    <w:tbl>
      <w:tblPr>
        <w:tblW w:w="0" w:type="auto"/>
        <w:tblLayout w:type="fixed"/>
        <w:tblLook w:val="04A0"/>
      </w:tblPr>
      <w:tblGrid>
        <w:gridCol w:w="817"/>
        <w:gridCol w:w="9038"/>
      </w:tblGrid>
      <w:tr w:rsidR="005F6139" w:rsidRPr="00D80843" w:rsidTr="00EF7DAF">
        <w:tc>
          <w:tcPr>
            <w:tcW w:w="817" w:type="dxa"/>
            <w:shd w:val="clear" w:color="auto" w:fill="auto"/>
          </w:tcPr>
          <w:p w:rsidR="005F6139" w:rsidRPr="00D80843" w:rsidRDefault="005F6139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02019" cy="202019"/>
                  <wp:effectExtent l="0" t="0" r="7620" b="7620"/>
                  <wp:docPr id="202" name="Рисунок 202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5F6139" w:rsidRPr="00D80843" w:rsidRDefault="005F6139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color w:val="FF0000"/>
                <w:sz w:val="24"/>
                <w:szCs w:val="24"/>
              </w:rPr>
            </w:pPr>
            <w:r w:rsidRPr="00D80843">
              <w:rPr>
                <w:rFonts w:ascii="Times New Roman" w:eastAsia="Calibri" w:hAnsi="Times New Roman"/>
                <w:i/>
                <w:color w:val="FF0000"/>
                <w:sz w:val="24"/>
                <w:szCs w:val="24"/>
              </w:rPr>
              <w:t>Стыковой зазор должен быть равен толщине металла и не должен превышать толщины 2-х металлов.</w:t>
            </w:r>
          </w:p>
        </w:tc>
      </w:tr>
    </w:tbl>
    <w:p w:rsidR="005F6139" w:rsidRPr="00D80843" w:rsidRDefault="005F6139" w:rsidP="00133DDF">
      <w:pPr>
        <w:spacing w:after="120" w:line="240" w:lineRule="auto"/>
        <w:jc w:val="both"/>
        <w:rPr>
          <w:rFonts w:ascii="Times New Roman" w:eastAsia="Calibri" w:hAnsi="Times New Roman"/>
          <w:sz w:val="28"/>
          <w:szCs w:val="20"/>
        </w:rPr>
      </w:pPr>
      <w:r w:rsidRPr="00D80843">
        <w:rPr>
          <w:rFonts w:ascii="Times New Roman" w:eastAsia="Calibri" w:hAnsi="Times New Roman"/>
          <w:sz w:val="28"/>
          <w:szCs w:val="20"/>
        </w:rPr>
        <w:t xml:space="preserve">Просверлить/пробить отверстия </w:t>
      </w:r>
      <w:proofErr w:type="gramStart"/>
      <w:r w:rsidRPr="00D80843">
        <w:rPr>
          <w:rFonts w:ascii="Times New Roman" w:eastAsia="Calibri" w:hAnsi="Times New Roman"/>
          <w:sz w:val="28"/>
          <w:szCs w:val="20"/>
        </w:rPr>
        <w:t>под</w:t>
      </w:r>
      <w:proofErr w:type="gramEnd"/>
      <w:r w:rsidRPr="00D80843">
        <w:rPr>
          <w:rFonts w:ascii="Times New Roman" w:eastAsia="Calibri" w:hAnsi="Times New Roman"/>
          <w:sz w:val="28"/>
          <w:szCs w:val="20"/>
        </w:rPr>
        <w:t xml:space="preserve"> </w:t>
      </w:r>
      <w:proofErr w:type="gramStart"/>
      <w:r w:rsidRPr="00D80843">
        <w:rPr>
          <w:rFonts w:ascii="Times New Roman" w:eastAsia="Calibri" w:hAnsi="Times New Roman"/>
          <w:sz w:val="28"/>
          <w:szCs w:val="20"/>
        </w:rPr>
        <w:t>разрезной</w:t>
      </w:r>
      <w:proofErr w:type="gramEnd"/>
      <w:r w:rsidRPr="00D80843">
        <w:rPr>
          <w:rFonts w:ascii="Times New Roman" w:eastAsia="Calibri" w:hAnsi="Times New Roman"/>
          <w:sz w:val="28"/>
          <w:szCs w:val="20"/>
        </w:rPr>
        <w:t xml:space="preserve"> шов MIG (пайка) ремонтной вставки (4), сверлом ø6мм.</w:t>
      </w:r>
    </w:p>
    <w:p w:rsidR="005F6139" w:rsidRPr="00D80843" w:rsidRDefault="005F6139" w:rsidP="00133DDF">
      <w:pPr>
        <w:spacing w:after="120" w:line="240" w:lineRule="auto"/>
        <w:jc w:val="both"/>
        <w:rPr>
          <w:rFonts w:ascii="Times New Roman" w:eastAsia="Calibri" w:hAnsi="Times New Roman"/>
          <w:sz w:val="28"/>
          <w:szCs w:val="20"/>
        </w:rPr>
      </w:pPr>
      <w:r w:rsidRPr="00D80843">
        <w:rPr>
          <w:rFonts w:ascii="Times New Roman" w:eastAsia="Calibri" w:hAnsi="Times New Roman"/>
          <w:sz w:val="28"/>
          <w:szCs w:val="20"/>
        </w:rPr>
        <w:t xml:space="preserve">Количество и расположение </w:t>
      </w:r>
      <w:proofErr w:type="gramStart"/>
      <w:r w:rsidRPr="00D80843">
        <w:rPr>
          <w:rFonts w:ascii="Times New Roman" w:eastAsia="Calibri" w:hAnsi="Times New Roman"/>
          <w:sz w:val="28"/>
          <w:szCs w:val="20"/>
        </w:rPr>
        <w:t>согласно схемы</w:t>
      </w:r>
      <w:proofErr w:type="gramEnd"/>
      <w:r w:rsidRPr="00D80843">
        <w:rPr>
          <w:rFonts w:ascii="Times New Roman" w:eastAsia="Calibri" w:hAnsi="Times New Roman"/>
          <w:sz w:val="28"/>
          <w:szCs w:val="20"/>
        </w:rPr>
        <w:t xml:space="preserve">: </w:t>
      </w:r>
    </w:p>
    <w:p w:rsidR="00E50BED" w:rsidRPr="00D80843" w:rsidRDefault="00E50BED" w:rsidP="00133DDF">
      <w:pPr>
        <w:spacing w:after="12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0BED">
        <w:rPr>
          <w:rFonts w:ascii="Times New Roman" w:eastAsia="Calibri" w:hAnsi="Times New Roman"/>
          <w:i/>
          <w:noProof/>
          <w:sz w:val="20"/>
          <w:szCs w:val="20"/>
        </w:rPr>
        <w:lastRenderedPageBreak/>
        <w:drawing>
          <wp:inline distT="0" distB="0" distL="0" distR="0">
            <wp:extent cx="3819436" cy="310515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V2 - сборка короба В1- зачистка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12" t="7573" r="22187" b="23036"/>
                    <a:stretch/>
                  </pic:blipFill>
                  <pic:spPr bwMode="auto">
                    <a:xfrm>
                      <a:off x="0" y="0"/>
                      <a:ext cx="3840281" cy="312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50BED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</w:t>
      </w:r>
      <w:r w:rsidRPr="00D80843">
        <w:rPr>
          <w:rFonts w:ascii="Times New Roman" w:eastAsia="Calibri" w:hAnsi="Times New Roman"/>
          <w:sz w:val="28"/>
          <w:szCs w:val="28"/>
        </w:rPr>
        <w:t xml:space="preserve">Удалить заусенцы в отверстиях </w:t>
      </w:r>
      <w:r w:rsidRPr="00D80843">
        <w:rPr>
          <w:rFonts w:ascii="Times New Roman" w:eastAsia="Calibri" w:hAnsi="Times New Roman"/>
          <w:sz w:val="28"/>
          <w:szCs w:val="24"/>
        </w:rPr>
        <w:t>с обеих сторон ремонтной вставки (4)</w:t>
      </w:r>
      <w:r w:rsidRPr="00D80843">
        <w:rPr>
          <w:rFonts w:ascii="Times New Roman" w:eastAsia="Calibri" w:hAnsi="Times New Roman"/>
          <w:sz w:val="28"/>
          <w:szCs w:val="28"/>
        </w:rPr>
        <w:t>.</w:t>
      </w:r>
    </w:p>
    <w:p w:rsidR="00E50BED" w:rsidRDefault="00E50BED" w:rsidP="00133DDF">
      <w:pPr>
        <w:spacing w:after="12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80843">
        <w:rPr>
          <w:rFonts w:ascii="Times New Roman" w:eastAsia="Calibri" w:hAnsi="Times New Roman"/>
          <w:sz w:val="28"/>
          <w:szCs w:val="28"/>
        </w:rPr>
        <w:t>Отшлифовать поверхности</w:t>
      </w:r>
      <w:r w:rsidRPr="00D80843">
        <w:rPr>
          <w:rFonts w:ascii="Times New Roman" w:eastAsia="Calibri" w:hAnsi="Times New Roman"/>
          <w:sz w:val="28"/>
          <w:szCs w:val="24"/>
        </w:rPr>
        <w:t xml:space="preserve"> соединения в заштрихованной области </w:t>
      </w:r>
      <w:r w:rsidRPr="00D80843">
        <w:rPr>
          <w:rFonts w:ascii="Times New Roman" w:eastAsia="Calibri" w:hAnsi="Times New Roman"/>
          <w:sz w:val="28"/>
          <w:szCs w:val="28"/>
        </w:rPr>
        <w:t>(И).</w:t>
      </w:r>
    </w:p>
    <w:p w:rsidR="00E50BED" w:rsidRPr="00E50BED" w:rsidRDefault="00E50BED" w:rsidP="00133DDF">
      <w:pPr>
        <w:pStyle w:val="a5"/>
        <w:numPr>
          <w:ilvl w:val="0"/>
          <w:numId w:val="45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50BED">
        <w:rPr>
          <w:rFonts w:ascii="Times New Roman" w:hAnsi="Times New Roman"/>
          <w:i/>
          <w:color w:val="FF0000"/>
          <w:sz w:val="24"/>
          <w:szCs w:val="24"/>
        </w:rPr>
        <w:t xml:space="preserve">Поверхности шлифовать не грубее </w:t>
      </w:r>
      <w:r w:rsidRPr="00E50BED">
        <w:rPr>
          <w:rFonts w:ascii="Times New Roman" w:hAnsi="Times New Roman"/>
          <w:i/>
          <w:color w:val="FF0000"/>
          <w:sz w:val="24"/>
          <w:szCs w:val="24"/>
          <w:lang w:val="en-US"/>
        </w:rPr>
        <w:t>P</w:t>
      </w:r>
      <w:r w:rsidRPr="00E50BED">
        <w:rPr>
          <w:rFonts w:ascii="Times New Roman" w:hAnsi="Times New Roman"/>
          <w:i/>
          <w:color w:val="FF0000"/>
          <w:sz w:val="24"/>
          <w:szCs w:val="24"/>
        </w:rPr>
        <w:t>120.</w:t>
      </w:r>
    </w:p>
    <w:p w:rsidR="00E50BED" w:rsidRDefault="00E50BED" w:rsidP="00133DDF">
      <w:pPr>
        <w:pStyle w:val="a5"/>
        <w:spacing w:after="12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E50B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99277" cy="2418715"/>
            <wp:effectExtent l="0" t="0" r="1270" b="63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V2 - сборка короба В1- зачистка2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343" t="16505" r="18300" b="28037"/>
                    <a:stretch/>
                  </pic:blipFill>
                  <pic:spPr bwMode="auto">
                    <a:xfrm>
                      <a:off x="0" y="0"/>
                      <a:ext cx="3620378" cy="243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0BED" w:rsidRPr="00E50BED" w:rsidRDefault="00E50BED" w:rsidP="00133DDF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50BED">
        <w:rPr>
          <w:rFonts w:eastAsia="Calibri"/>
          <w:noProof/>
        </w:rPr>
        <w:drawing>
          <wp:inline distT="0" distB="0" distL="0" distR="0">
            <wp:extent cx="6019800" cy="523875"/>
            <wp:effectExtent l="0" t="0" r="0" b="9525"/>
            <wp:docPr id="68" name="Рисунок 207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ED" w:rsidRDefault="00E50BED" w:rsidP="00133DDF">
      <w:pPr>
        <w:spacing w:after="0" w:line="240" w:lineRule="auto"/>
        <w:jc w:val="both"/>
        <w:rPr>
          <w:rFonts w:ascii="Times New Roman" w:eastAsia="Calibri" w:hAnsi="Times New Roman"/>
          <w:noProof/>
          <w:sz w:val="28"/>
          <w:szCs w:val="24"/>
        </w:rPr>
      </w:pPr>
      <w:r w:rsidRPr="00D80843">
        <w:rPr>
          <w:rFonts w:ascii="Times New Roman" w:eastAsia="Calibri" w:hAnsi="Times New Roman"/>
          <w:noProof/>
          <w:sz w:val="28"/>
          <w:szCs w:val="24"/>
        </w:rPr>
        <w:t>Позвать экспертов для оценки.</w:t>
      </w:r>
    </w:p>
    <w:p w:rsidR="00E50BED" w:rsidRPr="00D80843" w:rsidRDefault="00E50BED" w:rsidP="00133DDF">
      <w:pPr>
        <w:spacing w:after="12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80843">
        <w:rPr>
          <w:rFonts w:ascii="Times New Roman" w:eastAsia="Calibri" w:hAnsi="Times New Roman"/>
          <w:sz w:val="28"/>
          <w:szCs w:val="28"/>
        </w:rPr>
        <w:t xml:space="preserve">Внутренние стороны фланцев обработать </w:t>
      </w:r>
      <w:proofErr w:type="spellStart"/>
      <w:r w:rsidRPr="00D80843">
        <w:rPr>
          <w:rFonts w:ascii="Times New Roman" w:eastAsia="Calibri" w:hAnsi="Times New Roman"/>
          <w:sz w:val="28"/>
          <w:szCs w:val="28"/>
        </w:rPr>
        <w:t>цинконаполненой</w:t>
      </w:r>
      <w:proofErr w:type="spellEnd"/>
      <w:r w:rsidRPr="00D80843">
        <w:rPr>
          <w:rFonts w:ascii="Times New Roman" w:eastAsia="Calibri" w:hAnsi="Times New Roman"/>
          <w:sz w:val="28"/>
          <w:szCs w:val="28"/>
        </w:rPr>
        <w:t xml:space="preserve"> краской (грунт).</w:t>
      </w:r>
    </w:p>
    <w:tbl>
      <w:tblPr>
        <w:tblW w:w="0" w:type="auto"/>
        <w:jc w:val="center"/>
        <w:tblLook w:val="04A0"/>
      </w:tblPr>
      <w:tblGrid>
        <w:gridCol w:w="1147"/>
        <w:gridCol w:w="8547"/>
      </w:tblGrid>
      <w:tr w:rsidR="00E50BED" w:rsidRPr="00D80843" w:rsidTr="00EF7DAF">
        <w:trPr>
          <w:jc w:val="center"/>
        </w:trPr>
        <w:tc>
          <w:tcPr>
            <w:tcW w:w="1147" w:type="dxa"/>
          </w:tcPr>
          <w:p w:rsidR="00E50BED" w:rsidRPr="00D80843" w:rsidRDefault="00E50BED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D80843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02019" cy="202019"/>
                  <wp:effectExtent l="0" t="0" r="7620" b="7620"/>
                  <wp:docPr id="78" name="Рисунок 4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7" w:type="dxa"/>
            <w:vAlign w:val="center"/>
          </w:tcPr>
          <w:p w:rsidR="00E50BED" w:rsidRPr="00E50BED" w:rsidRDefault="00E50BED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 w:rsidRPr="00E50BED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 xml:space="preserve">Операцию производить в присутствии экспертов </w:t>
            </w:r>
          </w:p>
        </w:tc>
      </w:tr>
    </w:tbl>
    <w:p w:rsidR="00E50BED" w:rsidRPr="00D80843" w:rsidRDefault="00E50BED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80843">
        <w:rPr>
          <w:rFonts w:ascii="Times New Roman" w:eastAsia="Calibri" w:hAnsi="Times New Roman"/>
          <w:sz w:val="28"/>
          <w:szCs w:val="28"/>
        </w:rPr>
        <w:t>Установить ремонтные вставки наружной части порога и зафиксировать (на струбцины или скобы).</w:t>
      </w:r>
    </w:p>
    <w:tbl>
      <w:tblPr>
        <w:tblW w:w="0" w:type="auto"/>
        <w:jc w:val="center"/>
        <w:tblLook w:val="04A0"/>
      </w:tblPr>
      <w:tblGrid>
        <w:gridCol w:w="1147"/>
        <w:gridCol w:w="8547"/>
      </w:tblGrid>
      <w:tr w:rsidR="00E50BED" w:rsidRPr="00D80843" w:rsidTr="00EF7DAF">
        <w:trPr>
          <w:jc w:val="center"/>
        </w:trPr>
        <w:tc>
          <w:tcPr>
            <w:tcW w:w="1147" w:type="dxa"/>
          </w:tcPr>
          <w:p w:rsidR="00E50BED" w:rsidRPr="00D80843" w:rsidRDefault="00E50BED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D80843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02019" cy="202019"/>
                  <wp:effectExtent l="0" t="0" r="7620" b="7620"/>
                  <wp:docPr id="79" name="Рисунок 20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7" w:type="dxa"/>
            <w:vAlign w:val="center"/>
          </w:tcPr>
          <w:p w:rsidR="00E50BED" w:rsidRPr="00D80843" w:rsidRDefault="00E50BED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50BED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>После установки детали, снимать ее со стойки до завершения всех работ по Модулю «В»</w:t>
            </w:r>
            <w:r w:rsidRPr="00D80843">
              <w:rPr>
                <w:rFonts w:ascii="Times New Roman" w:eastAsia="Calibri" w:hAnsi="Times New Roman"/>
                <w:b/>
                <w:i/>
                <w:color w:val="002060"/>
                <w:sz w:val="24"/>
                <w:szCs w:val="24"/>
              </w:rPr>
              <w:t xml:space="preserve"> </w:t>
            </w:r>
            <w:r w:rsidRPr="00D80843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>ЗАПРЕЩЕНО!</w:t>
            </w:r>
            <w:r w:rsidRPr="00D80843">
              <w:rPr>
                <w:rFonts w:ascii="Times New Roman" w:eastAsia="Calibri" w:hAnsi="Times New Roman"/>
                <w:b/>
                <w:i/>
                <w:color w:val="002060"/>
                <w:sz w:val="24"/>
                <w:szCs w:val="24"/>
              </w:rPr>
              <w:t xml:space="preserve"> </w:t>
            </w:r>
          </w:p>
        </w:tc>
      </w:tr>
    </w:tbl>
    <w:p w:rsidR="00E50BED" w:rsidRDefault="00E50BED" w:rsidP="00133DDF">
      <w:pPr>
        <w:spacing w:after="0" w:line="240" w:lineRule="auto"/>
        <w:jc w:val="both"/>
        <w:rPr>
          <w:rFonts w:ascii="Times New Roman" w:eastAsia="Calibri" w:hAnsi="Times New Roman"/>
          <w:noProof/>
          <w:sz w:val="28"/>
          <w:szCs w:val="24"/>
        </w:rPr>
      </w:pPr>
      <w:r w:rsidRPr="00E50BED">
        <w:rPr>
          <w:rFonts w:ascii="Times New Roman" w:eastAsia="Calibri" w:hAnsi="Times New Roman"/>
          <w:noProof/>
          <w:sz w:val="28"/>
          <w:szCs w:val="24"/>
        </w:rPr>
        <w:lastRenderedPageBreak/>
        <w:drawing>
          <wp:inline distT="0" distB="0" distL="0" distR="0">
            <wp:extent cx="6019800" cy="528320"/>
            <wp:effectExtent l="0" t="0" r="0" b="5080"/>
            <wp:docPr id="83" name="Рисунок 20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ED" w:rsidRDefault="00E50BED" w:rsidP="00133DDF">
      <w:pPr>
        <w:spacing w:after="0" w:line="240" w:lineRule="auto"/>
        <w:jc w:val="both"/>
        <w:rPr>
          <w:rFonts w:ascii="Times New Roman" w:eastAsia="Calibri" w:hAnsi="Times New Roman"/>
          <w:noProof/>
          <w:sz w:val="28"/>
          <w:szCs w:val="24"/>
        </w:rPr>
      </w:pPr>
      <w:r w:rsidRPr="00D80843">
        <w:rPr>
          <w:rFonts w:ascii="Times New Roman" w:eastAsia="Calibri" w:hAnsi="Times New Roman"/>
          <w:noProof/>
          <w:sz w:val="28"/>
          <w:szCs w:val="24"/>
        </w:rPr>
        <w:t>Позвать экспертов для оценки</w:t>
      </w:r>
    </w:p>
    <w:p w:rsidR="00E50BED" w:rsidRPr="00D80843" w:rsidRDefault="00E50BED" w:rsidP="00133DDF">
      <w:pPr>
        <w:keepNext/>
        <w:spacing w:before="240" w:after="120" w:line="240" w:lineRule="auto"/>
        <w:outlineLvl w:val="1"/>
        <w:rPr>
          <w:rFonts w:ascii="Arial" w:eastAsia="Calibri" w:hAnsi="Arial"/>
          <w:b/>
          <w:sz w:val="28"/>
          <w:szCs w:val="24"/>
        </w:rPr>
      </w:pPr>
      <w:r w:rsidRPr="00D80843">
        <w:rPr>
          <w:rFonts w:ascii="Arial" w:eastAsia="Calibri" w:hAnsi="Arial"/>
          <w:b/>
          <w:sz w:val="28"/>
          <w:szCs w:val="24"/>
        </w:rPr>
        <w:t>У</w:t>
      </w:r>
      <w:r w:rsidR="00C02045">
        <w:rPr>
          <w:rFonts w:ascii="Arial" w:eastAsia="Calibri" w:hAnsi="Arial"/>
          <w:b/>
          <w:sz w:val="28"/>
          <w:szCs w:val="24"/>
        </w:rPr>
        <w:t>становить и приварить ремонтную вставку</w:t>
      </w:r>
    </w:p>
    <w:p w:rsidR="00C02045" w:rsidRPr="00D80843" w:rsidRDefault="00C02045" w:rsidP="00133DDF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D80843">
        <w:rPr>
          <w:rFonts w:ascii="Times New Roman" w:eastAsia="Calibri" w:hAnsi="Times New Roman"/>
          <w:b/>
          <w:sz w:val="28"/>
          <w:szCs w:val="24"/>
        </w:rPr>
        <w:t xml:space="preserve">Пайка </w:t>
      </w:r>
      <w:r w:rsidRPr="00D80843">
        <w:rPr>
          <w:rFonts w:ascii="Times New Roman" w:eastAsia="Calibri" w:hAnsi="Times New Roman"/>
          <w:b/>
          <w:sz w:val="28"/>
          <w:szCs w:val="24"/>
          <w:lang w:val="en-US"/>
        </w:rPr>
        <w:t>MIG</w:t>
      </w:r>
    </w:p>
    <w:p w:rsidR="00C02045" w:rsidRPr="00D80843" w:rsidRDefault="00C02045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80843">
        <w:rPr>
          <w:rFonts w:ascii="Times New Roman" w:eastAsia="Calibri" w:hAnsi="Times New Roman"/>
          <w:sz w:val="28"/>
          <w:szCs w:val="28"/>
        </w:rPr>
        <w:t xml:space="preserve">Выполнить сварочные швы </w:t>
      </w:r>
      <w:r w:rsidRPr="00D80843">
        <w:rPr>
          <w:rFonts w:ascii="Times New Roman" w:eastAsia="Calibri" w:hAnsi="Times New Roman"/>
          <w:sz w:val="28"/>
          <w:szCs w:val="28"/>
          <w:lang w:val="en-US"/>
        </w:rPr>
        <w:t>MIG</w:t>
      </w:r>
      <w:r w:rsidRPr="00D80843">
        <w:rPr>
          <w:rFonts w:ascii="Times New Roman" w:eastAsia="Calibri" w:hAnsi="Times New Roman"/>
          <w:sz w:val="28"/>
          <w:szCs w:val="28"/>
        </w:rPr>
        <w:t xml:space="preserve"> по схеме:</w:t>
      </w:r>
    </w:p>
    <w:p w:rsidR="00E50BED" w:rsidRDefault="00C02045" w:rsidP="00133DDF">
      <w:pPr>
        <w:spacing w:after="0" w:line="240" w:lineRule="auto"/>
        <w:jc w:val="both"/>
        <w:rPr>
          <w:rFonts w:ascii="Times New Roman" w:eastAsia="Calibri" w:hAnsi="Times New Roman"/>
          <w:noProof/>
          <w:sz w:val="28"/>
          <w:szCs w:val="24"/>
        </w:rPr>
      </w:pPr>
      <w:r w:rsidRPr="00C02045">
        <w:rPr>
          <w:rFonts w:ascii="Times New Roman" w:eastAsia="Calibri" w:hAnsi="Times New Roman"/>
          <w:noProof/>
          <w:sz w:val="28"/>
          <w:szCs w:val="24"/>
        </w:rPr>
        <w:drawing>
          <wp:inline distT="0" distB="0" distL="0" distR="0">
            <wp:extent cx="4638675" cy="1247775"/>
            <wp:effectExtent l="0" t="0" r="9525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Схема MIG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49" t="26188" r="10365" b="44982"/>
                    <a:stretch/>
                  </pic:blipFill>
                  <pic:spPr bwMode="auto">
                    <a:xfrm>
                      <a:off x="0" y="0"/>
                      <a:ext cx="463867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2045" w:rsidRPr="00D80843" w:rsidRDefault="00C02045" w:rsidP="00133DDF">
      <w:pPr>
        <w:spacing w:after="0" w:line="240" w:lineRule="auto"/>
        <w:jc w:val="center"/>
        <w:rPr>
          <w:rFonts w:ascii="Times New Roman" w:eastAsia="Calibri" w:hAnsi="Times New Roman"/>
          <w:i/>
          <w:sz w:val="20"/>
          <w:szCs w:val="20"/>
        </w:rPr>
      </w:pPr>
      <w:r w:rsidRPr="00D80843">
        <w:rPr>
          <w:rFonts w:ascii="Times New Roman" w:eastAsia="Calibri" w:hAnsi="Times New Roman"/>
          <w:i/>
          <w:sz w:val="20"/>
          <w:szCs w:val="20"/>
        </w:rPr>
        <w:t xml:space="preserve">Схема расположения швов </w:t>
      </w:r>
      <w:r w:rsidRPr="00D80843">
        <w:rPr>
          <w:rFonts w:ascii="Times New Roman" w:eastAsia="Calibri" w:hAnsi="Times New Roman"/>
          <w:i/>
          <w:sz w:val="20"/>
          <w:szCs w:val="20"/>
          <w:lang w:val="en-US"/>
        </w:rPr>
        <w:t>MIG</w:t>
      </w:r>
      <w:r w:rsidRPr="00D80843">
        <w:rPr>
          <w:rFonts w:ascii="Times New Roman" w:eastAsia="Calibri" w:hAnsi="Times New Roman"/>
          <w:i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3"/>
        <w:gridCol w:w="8860"/>
      </w:tblGrid>
      <w:tr w:rsidR="00C02045" w:rsidRPr="00D80843" w:rsidTr="00EF7DAF">
        <w:trPr>
          <w:trHeight w:val="1086"/>
          <w:jc w:val="center"/>
        </w:trPr>
        <w:tc>
          <w:tcPr>
            <w:tcW w:w="923" w:type="dxa"/>
          </w:tcPr>
          <w:p w:rsidR="00C02045" w:rsidRPr="00D80843" w:rsidRDefault="00C02045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D80843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02019" cy="202019"/>
                  <wp:effectExtent l="0" t="0" r="7620" b="7620"/>
                  <wp:docPr id="213" name="Рисунок 213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0" w:type="dxa"/>
            <w:vAlign w:val="center"/>
          </w:tcPr>
          <w:p w:rsidR="00C02045" w:rsidRPr="00D80843" w:rsidRDefault="00C02045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Сварка в среде защитного газа </w:t>
            </w: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  <w:lang w:val="en-US"/>
              </w:rPr>
              <w:t>MIG</w:t>
            </w: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>:</w:t>
            </w:r>
          </w:p>
          <w:p w:rsidR="00C02045" w:rsidRPr="00D80843" w:rsidRDefault="00C02045" w:rsidP="00133DDF">
            <w:pPr>
              <w:numPr>
                <w:ilvl w:val="0"/>
                <w:numId w:val="47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  <w:lang w:val="en-US"/>
              </w:rPr>
              <w:t>MIG</w:t>
            </w: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 пайка сплошной прерывистый стыковой шов (А).</w:t>
            </w:r>
          </w:p>
          <w:p w:rsidR="00C02045" w:rsidRPr="00D80843" w:rsidRDefault="00C02045" w:rsidP="00133DDF">
            <w:pPr>
              <w:numPr>
                <w:ilvl w:val="0"/>
                <w:numId w:val="47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/>
                <w:b/>
                <w:color w:val="1F497D" w:themeColor="text2"/>
                <w:sz w:val="28"/>
                <w:szCs w:val="28"/>
              </w:rPr>
            </w:pP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  <w:lang w:val="en-US"/>
              </w:rPr>
              <w:t>MIG</w:t>
            </w: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 пайка разрезной шов (метод пайки через отверстие овальной формы) шири</w:t>
            </w: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>ной 6мм и длиной 20мм (область Б</w:t>
            </w: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>).</w:t>
            </w:r>
          </w:p>
        </w:tc>
      </w:tr>
    </w:tbl>
    <w:p w:rsidR="00C02045" w:rsidRDefault="00C02045" w:rsidP="00133DDF">
      <w:pPr>
        <w:spacing w:after="0" w:line="240" w:lineRule="auto"/>
        <w:jc w:val="both"/>
        <w:rPr>
          <w:rFonts w:ascii="Times New Roman" w:eastAsia="Calibri" w:hAnsi="Times New Roman"/>
          <w:noProof/>
          <w:sz w:val="28"/>
          <w:szCs w:val="24"/>
        </w:rPr>
      </w:pPr>
    </w:p>
    <w:p w:rsidR="00E50BED" w:rsidRDefault="00C02045" w:rsidP="00133DDF">
      <w:pPr>
        <w:spacing w:after="12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02045">
        <w:rPr>
          <w:rFonts w:eastAsia="Calibri"/>
          <w:noProof/>
        </w:rPr>
        <w:drawing>
          <wp:inline distT="0" distB="0" distL="0" distR="0">
            <wp:extent cx="6019800" cy="626745"/>
            <wp:effectExtent l="0" t="0" r="0" b="1905"/>
            <wp:docPr id="84" name="Рисунок 214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45" w:rsidRPr="00C02045" w:rsidRDefault="00C02045" w:rsidP="00133DDF">
      <w:pPr>
        <w:spacing w:after="12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02045">
        <w:rPr>
          <w:rFonts w:ascii="Times New Roman" w:eastAsia="Calibri" w:hAnsi="Times New Roman"/>
          <w:noProof/>
          <w:sz w:val="28"/>
          <w:szCs w:val="24"/>
        </w:rPr>
        <w:t>Позвать экспертов для оценки</w:t>
      </w:r>
    </w:p>
    <w:p w:rsidR="005F6139" w:rsidRPr="00D80843" w:rsidRDefault="005F6139" w:rsidP="00133DDF">
      <w:pPr>
        <w:spacing w:after="0" w:line="240" w:lineRule="auto"/>
        <w:jc w:val="center"/>
        <w:rPr>
          <w:rFonts w:ascii="Times New Roman" w:eastAsia="Calibri" w:hAnsi="Times New Roman"/>
          <w:i/>
          <w:sz w:val="20"/>
          <w:szCs w:val="20"/>
        </w:rPr>
      </w:pPr>
    </w:p>
    <w:p w:rsidR="005F6139" w:rsidRDefault="00C02045" w:rsidP="00133DDF">
      <w:pPr>
        <w:spacing w:after="120" w:line="240" w:lineRule="auto"/>
        <w:jc w:val="both"/>
        <w:rPr>
          <w:rFonts w:ascii="Arial" w:eastAsia="Calibri" w:hAnsi="Arial"/>
          <w:sz w:val="28"/>
          <w:szCs w:val="24"/>
        </w:rPr>
      </w:pPr>
      <w:r w:rsidRPr="00C02045">
        <w:rPr>
          <w:rFonts w:ascii="Arial" w:eastAsia="Calibri" w:hAnsi="Arial"/>
          <w:sz w:val="28"/>
          <w:szCs w:val="24"/>
        </w:rPr>
        <w:t>Зачистка сварочных швов</w:t>
      </w:r>
    </w:p>
    <w:p w:rsidR="00C02045" w:rsidRPr="00D80843" w:rsidRDefault="00C02045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80843">
        <w:rPr>
          <w:rFonts w:ascii="Times New Roman" w:eastAsia="Calibri" w:hAnsi="Times New Roman"/>
          <w:sz w:val="28"/>
          <w:szCs w:val="28"/>
        </w:rPr>
        <w:t>Зашлифовать заподлицо сварные швы, выполненные в среде защитного газа.</w:t>
      </w:r>
    </w:p>
    <w:tbl>
      <w:tblPr>
        <w:tblW w:w="0" w:type="auto"/>
        <w:jc w:val="center"/>
        <w:tblLook w:val="04A0"/>
      </w:tblPr>
      <w:tblGrid>
        <w:gridCol w:w="879"/>
        <w:gridCol w:w="8815"/>
      </w:tblGrid>
      <w:tr w:rsidR="00C02045" w:rsidRPr="00D80843" w:rsidTr="00EF7DAF">
        <w:trPr>
          <w:jc w:val="center"/>
        </w:trPr>
        <w:tc>
          <w:tcPr>
            <w:tcW w:w="879" w:type="dxa"/>
          </w:tcPr>
          <w:p w:rsidR="00C02045" w:rsidRPr="00D80843" w:rsidRDefault="00C02045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D80843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02019" cy="202019"/>
                  <wp:effectExtent l="0" t="0" r="7620" b="7620"/>
                  <wp:docPr id="85" name="Рисунок 215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5" w:type="dxa"/>
            <w:vAlign w:val="center"/>
          </w:tcPr>
          <w:p w:rsidR="00C02045" w:rsidRPr="00D80843" w:rsidRDefault="00C02045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Шлифовать заподлицо сварку в среде защитного газа  </w:t>
            </w: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  <w:lang w:val="en-US"/>
              </w:rPr>
              <w:t>MIG</w:t>
            </w:r>
          </w:p>
        </w:tc>
      </w:tr>
    </w:tbl>
    <w:p w:rsidR="00C02045" w:rsidRPr="00D80843" w:rsidRDefault="00C02045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80843">
        <w:rPr>
          <w:rFonts w:ascii="Times New Roman" w:eastAsia="Calibri" w:hAnsi="Times New Roman"/>
          <w:sz w:val="28"/>
          <w:szCs w:val="28"/>
        </w:rPr>
        <w:t>Отшлифовать поверхности зачищенных сварочных швов наружной части боковины кузова автомобиля (порога).</w:t>
      </w:r>
    </w:p>
    <w:tbl>
      <w:tblPr>
        <w:tblW w:w="0" w:type="auto"/>
        <w:tblLayout w:type="fixed"/>
        <w:tblLook w:val="04A0"/>
      </w:tblPr>
      <w:tblGrid>
        <w:gridCol w:w="817"/>
        <w:gridCol w:w="9038"/>
      </w:tblGrid>
      <w:tr w:rsidR="00C02045" w:rsidRPr="00D80843" w:rsidTr="00EF7DAF">
        <w:tc>
          <w:tcPr>
            <w:tcW w:w="817" w:type="dxa"/>
            <w:shd w:val="clear" w:color="auto" w:fill="auto"/>
          </w:tcPr>
          <w:p w:rsidR="00C02045" w:rsidRPr="00D80843" w:rsidRDefault="00C02045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02019" cy="202019"/>
                  <wp:effectExtent l="0" t="0" r="7620" b="7620"/>
                  <wp:docPr id="86" name="Рисунок 21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C02045" w:rsidRPr="00A03B0F" w:rsidRDefault="00C02045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D80843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 </w:t>
            </w:r>
            <w:r w:rsidRPr="00A03B0F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Поверхность шлифовать не грубее </w:t>
            </w:r>
            <w:r w:rsidRPr="00A03B0F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  <w:lang w:val="en-US"/>
              </w:rPr>
              <w:t>P</w:t>
            </w:r>
            <w:r w:rsidRPr="00A03B0F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>120.</w:t>
            </w:r>
          </w:p>
        </w:tc>
      </w:tr>
    </w:tbl>
    <w:p w:rsidR="00C02045" w:rsidRDefault="00C02045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80843">
        <w:rPr>
          <w:rFonts w:ascii="Times New Roman" w:eastAsia="Calibri" w:hAnsi="Times New Roman"/>
          <w:sz w:val="28"/>
          <w:szCs w:val="28"/>
        </w:rPr>
        <w:t>Очистить выполненные в среде защитного газа сварочные швы.</w:t>
      </w:r>
    </w:p>
    <w:p w:rsidR="00C02045" w:rsidRPr="00C02045" w:rsidRDefault="00C02045" w:rsidP="00133DD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E9116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</w:t>
      </w:r>
      <w:r w:rsidRPr="00E91165">
        <w:rPr>
          <w:rFonts w:ascii="Times New Roman" w:hAnsi="Times New Roman"/>
          <w:bCs/>
          <w:sz w:val="28"/>
          <w:szCs w:val="28"/>
        </w:rPr>
        <w:t>одготовить зоны сварных швов к пер</w:t>
      </w:r>
      <w:r>
        <w:rPr>
          <w:rFonts w:ascii="Times New Roman" w:hAnsi="Times New Roman"/>
          <w:bCs/>
          <w:sz w:val="28"/>
          <w:szCs w:val="28"/>
        </w:rPr>
        <w:t>е</w:t>
      </w:r>
      <w:r w:rsidRPr="00E91165">
        <w:rPr>
          <w:rFonts w:ascii="Times New Roman" w:hAnsi="Times New Roman"/>
          <w:bCs/>
          <w:sz w:val="28"/>
          <w:szCs w:val="28"/>
        </w:rPr>
        <w:t>даче в малярный цех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C02045" w:rsidRDefault="00C02045" w:rsidP="00133DDF">
      <w:pPr>
        <w:spacing w:after="12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02045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6019800" cy="626745"/>
            <wp:effectExtent l="0" t="0" r="0" b="1905"/>
            <wp:docPr id="87" name="Рисунок 217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45" w:rsidRDefault="00C02045" w:rsidP="00133DDF">
      <w:pPr>
        <w:spacing w:after="0" w:line="240" w:lineRule="auto"/>
        <w:jc w:val="both"/>
        <w:rPr>
          <w:rFonts w:ascii="Times New Roman" w:eastAsia="Calibri" w:hAnsi="Times New Roman"/>
          <w:noProof/>
          <w:sz w:val="28"/>
          <w:szCs w:val="24"/>
        </w:rPr>
      </w:pPr>
      <w:r w:rsidRPr="00C02045">
        <w:rPr>
          <w:rFonts w:ascii="Times New Roman" w:eastAsia="Calibri" w:hAnsi="Times New Roman"/>
          <w:noProof/>
          <w:sz w:val="28"/>
          <w:szCs w:val="24"/>
        </w:rPr>
        <w:t>Остановить работу, позвать экспертов для оценки модуля</w:t>
      </w:r>
    </w:p>
    <w:p w:rsidR="00B84CDD" w:rsidRDefault="00B84CDD" w:rsidP="00133DDF">
      <w:pPr>
        <w:spacing w:after="0" w:line="240" w:lineRule="auto"/>
        <w:jc w:val="both"/>
        <w:rPr>
          <w:rFonts w:ascii="Times New Roman" w:eastAsia="Calibri" w:hAnsi="Times New Roman"/>
          <w:noProof/>
          <w:sz w:val="28"/>
          <w:szCs w:val="24"/>
        </w:rPr>
      </w:pPr>
    </w:p>
    <w:p w:rsidR="00B84CDD" w:rsidRDefault="00B84CDD" w:rsidP="00133DDF">
      <w:pPr>
        <w:spacing w:after="0" w:line="240" w:lineRule="auto"/>
        <w:jc w:val="both"/>
        <w:rPr>
          <w:rFonts w:ascii="Times New Roman" w:eastAsia="Calibri" w:hAnsi="Times New Roman"/>
          <w:noProof/>
          <w:sz w:val="28"/>
          <w:szCs w:val="24"/>
        </w:rPr>
      </w:pPr>
    </w:p>
    <w:p w:rsidR="00B84CDD" w:rsidRPr="00C02045" w:rsidRDefault="00B84CDD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/>
      </w:tblPr>
      <w:tblGrid>
        <w:gridCol w:w="10279"/>
      </w:tblGrid>
      <w:tr w:rsidR="00820733" w:rsidTr="001619D2">
        <w:tc>
          <w:tcPr>
            <w:tcW w:w="10279" w:type="dxa"/>
            <w:shd w:val="clear" w:color="auto" w:fill="auto"/>
          </w:tcPr>
          <w:p w:rsidR="00820733" w:rsidRDefault="00820733" w:rsidP="00133DDF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20733">
              <w:rPr>
                <w:rFonts w:ascii="Times New Roman" w:hAnsi="Times New Roman"/>
                <w:b/>
                <w:sz w:val="28"/>
                <w:szCs w:val="28"/>
              </w:rPr>
              <w:t xml:space="preserve">МОДУЛЬ </w:t>
            </w:r>
            <w:r w:rsidR="00A734B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  <w:r w:rsidRPr="00820733">
              <w:rPr>
                <w:rFonts w:ascii="Times New Roman" w:hAnsi="Times New Roman"/>
                <w:b/>
                <w:sz w:val="28"/>
                <w:szCs w:val="28"/>
              </w:rPr>
              <w:t xml:space="preserve"> «РЕМОНТ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МЕТАЛЛИЧЕСКИХ СЪЕМНЫХ ПАНЕЛЕЙ, ОПЕРЕНИЯ </w:t>
            </w:r>
            <w:r w:rsidRPr="00820733">
              <w:rPr>
                <w:rFonts w:ascii="Times New Roman" w:hAnsi="Times New Roman"/>
                <w:b/>
                <w:sz w:val="28"/>
                <w:szCs w:val="28"/>
              </w:rPr>
              <w:t>КУЗОВА»</w:t>
            </w:r>
          </w:p>
        </w:tc>
      </w:tr>
    </w:tbl>
    <w:p w:rsidR="00820733" w:rsidRDefault="00820733" w:rsidP="00133DDF">
      <w:pPr>
        <w:spacing w:after="0" w:line="240" w:lineRule="auto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lastRenderedPageBreak/>
        <w:t>Описание задания</w:t>
      </w:r>
      <w:r w:rsidRPr="00204993">
        <w:rPr>
          <w:rFonts w:ascii="Times New Roman" w:hAnsi="Times New Roman"/>
          <w:sz w:val="28"/>
          <w:szCs w:val="28"/>
        </w:rPr>
        <w:t>.</w:t>
      </w:r>
      <w:r w:rsidRPr="001F5443">
        <w:t xml:space="preserve"> </w:t>
      </w:r>
    </w:p>
    <w:p w:rsidR="00820733" w:rsidRDefault="00820733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20733">
        <w:rPr>
          <w:rFonts w:ascii="Times New Roman" w:hAnsi="Times New Roman"/>
          <w:sz w:val="28"/>
          <w:szCs w:val="28"/>
        </w:rPr>
        <w:t>Съемный элемент кузова (крылья, двери, капот, багажник</w:t>
      </w:r>
      <w:r>
        <w:rPr>
          <w:rFonts w:ascii="Times New Roman" w:hAnsi="Times New Roman"/>
          <w:sz w:val="28"/>
          <w:szCs w:val="28"/>
        </w:rPr>
        <w:t xml:space="preserve"> и прочее</w:t>
      </w:r>
      <w:r w:rsidRPr="00820733">
        <w:rPr>
          <w:rFonts w:ascii="Times New Roman" w:hAnsi="Times New Roman"/>
          <w:sz w:val="28"/>
          <w:szCs w:val="28"/>
        </w:rPr>
        <w:t>) устанавливаются на площадку, кондуктор, стойку и прочее для осуществления его ремонта. При ремонте конкурсанту необходимо восстановить данный элемент, используя способы и методы ремонта, указанные в нормативной и технической документации к данному кузову (съемному элементу)</w:t>
      </w:r>
      <w:r w:rsidR="001C10CA">
        <w:rPr>
          <w:rFonts w:ascii="Times New Roman" w:hAnsi="Times New Roman"/>
          <w:sz w:val="28"/>
          <w:szCs w:val="28"/>
        </w:rPr>
        <w:t>.</w:t>
      </w:r>
    </w:p>
    <w:p w:rsidR="00820733" w:rsidRDefault="00820733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F5443">
        <w:rPr>
          <w:rFonts w:ascii="Times New Roman" w:hAnsi="Times New Roman"/>
          <w:b/>
          <w:sz w:val="28"/>
          <w:szCs w:val="28"/>
        </w:rPr>
        <w:t>Алгоритм работы.</w:t>
      </w:r>
    </w:p>
    <w:p w:rsidR="00C072EB" w:rsidRPr="00B84CDD" w:rsidRDefault="00C072EB" w:rsidP="00133DD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- </w:t>
      </w:r>
      <w:r w:rsidRPr="00B84CDD">
        <w:rPr>
          <w:rFonts w:ascii="Times New Roman" w:hAnsi="Times New Roman"/>
          <w:sz w:val="28"/>
          <w:szCs w:val="28"/>
        </w:rPr>
        <w:t>Расчет времени и применение технологии для ремонта</w:t>
      </w:r>
      <w:r w:rsidR="00EC07C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15050" cy="3009900"/>
            <wp:effectExtent l="19050" t="0" r="0" b="0"/>
            <wp:docPr id="88" name="Рисунок 7" descr="C:\Users\2\Desktop\картинки\Рихтовка крыл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картинки\Рихтовка крыло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74" cy="30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2EB" w:rsidRPr="00B84CDD" w:rsidRDefault="00C072EB" w:rsidP="00133DDF">
      <w:pPr>
        <w:pStyle w:val="a5"/>
        <w:numPr>
          <w:ilvl w:val="0"/>
          <w:numId w:val="38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DD">
        <w:rPr>
          <w:rFonts w:ascii="Times New Roman" w:hAnsi="Times New Roman"/>
          <w:sz w:val="28"/>
          <w:szCs w:val="28"/>
        </w:rPr>
        <w:t>определить уровень сложности ремонта зоны</w:t>
      </w:r>
      <w:proofErr w:type="gramStart"/>
      <w:r w:rsidRPr="00B84CDD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="00B84CDD">
        <w:rPr>
          <w:rFonts w:ascii="Times New Roman" w:hAnsi="Times New Roman"/>
          <w:sz w:val="28"/>
          <w:szCs w:val="28"/>
        </w:rPr>
        <w:t>;</w:t>
      </w:r>
      <w:r w:rsidRPr="00B84CDD">
        <w:rPr>
          <w:rFonts w:ascii="Times New Roman" w:hAnsi="Times New Roman"/>
          <w:sz w:val="28"/>
          <w:szCs w:val="28"/>
        </w:rPr>
        <w:t xml:space="preserve"> Б</w:t>
      </w:r>
      <w:r w:rsidR="00B84CDD">
        <w:rPr>
          <w:rFonts w:ascii="Times New Roman" w:hAnsi="Times New Roman"/>
          <w:sz w:val="28"/>
          <w:szCs w:val="28"/>
        </w:rPr>
        <w:t>;</w:t>
      </w:r>
      <w:r w:rsidRPr="00B84CDD">
        <w:rPr>
          <w:rFonts w:ascii="Times New Roman" w:hAnsi="Times New Roman"/>
          <w:sz w:val="28"/>
          <w:szCs w:val="28"/>
        </w:rPr>
        <w:t xml:space="preserve"> В</w:t>
      </w:r>
      <w:r w:rsidR="00B84CDD">
        <w:rPr>
          <w:rFonts w:ascii="Times New Roman" w:hAnsi="Times New Roman"/>
          <w:sz w:val="28"/>
          <w:szCs w:val="28"/>
        </w:rPr>
        <w:t>,</w:t>
      </w:r>
      <w:r w:rsidRPr="00B84CDD">
        <w:rPr>
          <w:rFonts w:ascii="Times New Roman" w:hAnsi="Times New Roman"/>
          <w:sz w:val="28"/>
          <w:szCs w:val="28"/>
        </w:rPr>
        <w:t xml:space="preserve"> поверхности детали</w:t>
      </w:r>
      <w:r w:rsidR="00B75FAC" w:rsidRPr="00B84CDD">
        <w:rPr>
          <w:rFonts w:ascii="Times New Roman" w:hAnsi="Times New Roman"/>
          <w:sz w:val="28"/>
          <w:szCs w:val="28"/>
        </w:rPr>
        <w:t>;</w:t>
      </w:r>
    </w:p>
    <w:p w:rsidR="00C072EB" w:rsidRPr="00B84CDD" w:rsidRDefault="00C072EB" w:rsidP="00133DDF">
      <w:pPr>
        <w:pStyle w:val="a5"/>
        <w:numPr>
          <w:ilvl w:val="0"/>
          <w:numId w:val="38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DD">
        <w:rPr>
          <w:rFonts w:ascii="Times New Roman" w:hAnsi="Times New Roman"/>
          <w:sz w:val="28"/>
          <w:szCs w:val="28"/>
        </w:rPr>
        <w:t xml:space="preserve">составить предварительный заказ наряд </w:t>
      </w:r>
      <w:r w:rsidR="00B75FAC" w:rsidRPr="00B84CDD">
        <w:rPr>
          <w:rFonts w:ascii="Times New Roman" w:hAnsi="Times New Roman"/>
          <w:sz w:val="28"/>
          <w:szCs w:val="28"/>
        </w:rPr>
        <w:t xml:space="preserve">(Приложение 4) </w:t>
      </w:r>
      <w:r w:rsidRPr="00B84CDD">
        <w:rPr>
          <w:rFonts w:ascii="Times New Roman" w:hAnsi="Times New Roman"/>
          <w:sz w:val="28"/>
          <w:szCs w:val="28"/>
        </w:rPr>
        <w:t>на выполнение работ по рихтовке поверхности (указывается планируемое время выполнения работ на каждое повреждение включая модуль</w:t>
      </w:r>
      <w:proofErr w:type="gramStart"/>
      <w:r w:rsidRPr="00B84CDD">
        <w:rPr>
          <w:rFonts w:ascii="Times New Roman" w:hAnsi="Times New Roman"/>
          <w:sz w:val="28"/>
          <w:szCs w:val="28"/>
        </w:rPr>
        <w:t xml:space="preserve"> Е</w:t>
      </w:r>
      <w:proofErr w:type="gramEnd"/>
      <w:r w:rsidRPr="00B84CDD">
        <w:rPr>
          <w:rFonts w:ascii="Times New Roman" w:hAnsi="Times New Roman"/>
          <w:sz w:val="28"/>
          <w:szCs w:val="28"/>
        </w:rPr>
        <w:t>, необходимый расходный материал) и указание арматурных работ для данной детали;</w:t>
      </w:r>
    </w:p>
    <w:p w:rsidR="00C072EB" w:rsidRPr="00B84CDD" w:rsidRDefault="00C072EB" w:rsidP="00133DDF">
      <w:pPr>
        <w:pStyle w:val="a5"/>
        <w:numPr>
          <w:ilvl w:val="0"/>
          <w:numId w:val="38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DD">
        <w:rPr>
          <w:rFonts w:ascii="Times New Roman" w:hAnsi="Times New Roman"/>
          <w:sz w:val="28"/>
          <w:szCs w:val="28"/>
        </w:rPr>
        <w:t xml:space="preserve">согласование заказ наряда с экспертами. </w:t>
      </w:r>
    </w:p>
    <w:p w:rsidR="00C072EB" w:rsidRDefault="00E0544D" w:rsidP="00133DD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F1B12">
        <w:rPr>
          <w:b/>
          <w:noProof/>
          <w:sz w:val="28"/>
          <w:szCs w:val="28"/>
        </w:rPr>
        <w:drawing>
          <wp:inline distT="0" distB="0" distL="0" distR="0">
            <wp:extent cx="6019800" cy="495300"/>
            <wp:effectExtent l="0" t="0" r="0" b="0"/>
            <wp:docPr id="32" name="Рисунок 32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862" w:rsidRDefault="00E32862" w:rsidP="00133DD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32862" w:rsidRDefault="00E32862" w:rsidP="00133DD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072EB" w:rsidRPr="001A1B0D" w:rsidRDefault="00C072EB" w:rsidP="00133DD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A1B0D">
        <w:rPr>
          <w:rFonts w:ascii="Times New Roman" w:hAnsi="Times New Roman"/>
          <w:b/>
          <w:sz w:val="28"/>
          <w:szCs w:val="28"/>
        </w:rPr>
        <w:t>С 2 Правка поверхности детали</w:t>
      </w:r>
    </w:p>
    <w:p w:rsidR="00C072EB" w:rsidRPr="001A1B0D" w:rsidRDefault="00C072EB" w:rsidP="00133DDF">
      <w:pPr>
        <w:pStyle w:val="a5"/>
        <w:numPr>
          <w:ilvl w:val="0"/>
          <w:numId w:val="39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1A1B0D">
        <w:rPr>
          <w:rFonts w:ascii="Times New Roman" w:hAnsi="Times New Roman"/>
          <w:sz w:val="28"/>
          <w:szCs w:val="28"/>
        </w:rPr>
        <w:t>подготовить техническую документацию на выполнение работ по устранению повреждений</w:t>
      </w:r>
      <w:r w:rsidR="00B75FAC" w:rsidRPr="001A1B0D">
        <w:rPr>
          <w:rFonts w:ascii="Times New Roman" w:hAnsi="Times New Roman"/>
          <w:sz w:val="28"/>
          <w:szCs w:val="28"/>
        </w:rPr>
        <w:t xml:space="preserve"> (Приложение 2)</w:t>
      </w:r>
      <w:r w:rsidRPr="001A1B0D">
        <w:rPr>
          <w:rFonts w:ascii="Times New Roman" w:hAnsi="Times New Roman"/>
          <w:sz w:val="28"/>
          <w:szCs w:val="28"/>
        </w:rPr>
        <w:t>;</w:t>
      </w:r>
    </w:p>
    <w:p w:rsidR="00C072EB" w:rsidRPr="001A1B0D" w:rsidRDefault="00B75FAC" w:rsidP="00133DDF">
      <w:pPr>
        <w:pStyle w:val="a5"/>
        <w:numPr>
          <w:ilvl w:val="0"/>
          <w:numId w:val="39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1A1B0D">
        <w:rPr>
          <w:rFonts w:ascii="Times New Roman" w:hAnsi="Times New Roman"/>
          <w:sz w:val="28"/>
          <w:szCs w:val="28"/>
        </w:rPr>
        <w:lastRenderedPageBreak/>
        <w:t>подготовить деталь к ремонту</w:t>
      </w:r>
      <w:r w:rsidR="00C072EB" w:rsidRPr="001A1B0D">
        <w:rPr>
          <w:rFonts w:ascii="Times New Roman" w:hAnsi="Times New Roman"/>
          <w:sz w:val="28"/>
          <w:szCs w:val="28"/>
        </w:rPr>
        <w:t>;</w:t>
      </w:r>
      <w:r w:rsidR="001A1B0D" w:rsidRPr="001A1B0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A1B0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88099" cy="3651250"/>
            <wp:effectExtent l="19050" t="0" r="0" b="0"/>
            <wp:docPr id="89" name="Рисунок 8" descr="C:\Users\2\Desktop\картинки\Рихтовка крыл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картинки\Рихтовка крыло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5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FAC" w:rsidRPr="001A1B0D" w:rsidRDefault="00C072EB" w:rsidP="00133DDF">
      <w:pPr>
        <w:pStyle w:val="a5"/>
        <w:numPr>
          <w:ilvl w:val="0"/>
          <w:numId w:val="3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1B0D">
        <w:rPr>
          <w:rFonts w:ascii="Times New Roman" w:hAnsi="Times New Roman"/>
          <w:sz w:val="28"/>
          <w:szCs w:val="28"/>
        </w:rPr>
        <w:t>произвести ремонт повреждений разными способами с применением оборудования и инструмента (</w:t>
      </w:r>
      <w:proofErr w:type="spellStart"/>
      <w:r w:rsidRPr="001A1B0D">
        <w:rPr>
          <w:rFonts w:ascii="Times New Roman" w:hAnsi="Times New Roman"/>
          <w:sz w:val="28"/>
          <w:szCs w:val="28"/>
        </w:rPr>
        <w:t>споттер</w:t>
      </w:r>
      <w:proofErr w:type="spellEnd"/>
      <w:r w:rsidRPr="001A1B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A1B0D">
        <w:rPr>
          <w:rFonts w:ascii="Times New Roman" w:hAnsi="Times New Roman"/>
          <w:sz w:val="28"/>
          <w:szCs w:val="28"/>
        </w:rPr>
        <w:t>минилифтер</w:t>
      </w:r>
      <w:proofErr w:type="spellEnd"/>
      <w:r w:rsidRPr="001A1B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A1B0D">
        <w:rPr>
          <w:rFonts w:ascii="Times New Roman" w:hAnsi="Times New Roman"/>
          <w:sz w:val="28"/>
          <w:szCs w:val="28"/>
        </w:rPr>
        <w:t>рихтовочные</w:t>
      </w:r>
      <w:proofErr w:type="spellEnd"/>
      <w:r w:rsidRPr="001A1B0D">
        <w:rPr>
          <w:rFonts w:ascii="Times New Roman" w:hAnsi="Times New Roman"/>
          <w:sz w:val="28"/>
          <w:szCs w:val="28"/>
        </w:rPr>
        <w:t xml:space="preserve"> молотки поддержки (наковальни)</w:t>
      </w:r>
      <w:r w:rsidR="002F1F80" w:rsidRPr="001A1B0D">
        <w:rPr>
          <w:rFonts w:ascii="Times New Roman" w:hAnsi="Times New Roman"/>
          <w:sz w:val="28"/>
          <w:szCs w:val="28"/>
        </w:rPr>
        <w:t>, при необходимости сварочное оборудование</w:t>
      </w:r>
      <w:r w:rsidRPr="001A1B0D">
        <w:rPr>
          <w:rFonts w:ascii="Times New Roman" w:hAnsi="Times New Roman"/>
          <w:sz w:val="28"/>
          <w:szCs w:val="28"/>
        </w:rPr>
        <w:t>)</w:t>
      </w:r>
    </w:p>
    <w:p w:rsidR="00B75FAC" w:rsidRPr="001A1B0D" w:rsidRDefault="00B75FAC" w:rsidP="00133DDF">
      <w:pPr>
        <w:pStyle w:val="a5"/>
        <w:numPr>
          <w:ilvl w:val="0"/>
          <w:numId w:val="3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1A1B0D">
        <w:rPr>
          <w:rFonts w:ascii="Times New Roman" w:hAnsi="Times New Roman"/>
          <w:color w:val="FF0000"/>
          <w:sz w:val="28"/>
          <w:szCs w:val="28"/>
        </w:rPr>
        <w:t xml:space="preserve"> обозначить зоны ремонта с учетом нанесения шпатлевки и ее шлифовки;</w:t>
      </w:r>
    </w:p>
    <w:p w:rsidR="001A1B0D" w:rsidRDefault="001A1B0D" w:rsidP="00133DD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A1B0D" w:rsidRDefault="001A1B0D" w:rsidP="00133DD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072EB" w:rsidRPr="001A1B0D" w:rsidRDefault="00E0544D" w:rsidP="00133DD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1B12">
        <w:rPr>
          <w:noProof/>
        </w:rPr>
        <w:drawing>
          <wp:inline distT="0" distB="0" distL="0" distR="0">
            <wp:extent cx="6019800" cy="464820"/>
            <wp:effectExtent l="0" t="0" r="0" b="0"/>
            <wp:docPr id="33" name="Рисунок 33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AE6" w:rsidRPr="001A1B0D" w:rsidRDefault="00B75FAC" w:rsidP="00133DDF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4B2AE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3 </w:t>
      </w:r>
      <w:r w:rsidR="002E2282">
        <w:rPr>
          <w:rFonts w:ascii="Times New Roman" w:hAnsi="Times New Roman"/>
          <w:b/>
          <w:sz w:val="28"/>
          <w:szCs w:val="28"/>
        </w:rPr>
        <w:t xml:space="preserve">Замена части не структурного элемента </w:t>
      </w:r>
      <w:proofErr w:type="spellStart"/>
      <w:r w:rsidR="002E2282">
        <w:rPr>
          <w:rFonts w:ascii="Times New Roman" w:hAnsi="Times New Roman"/>
          <w:b/>
          <w:sz w:val="28"/>
          <w:szCs w:val="28"/>
        </w:rPr>
        <w:t>кузова</w:t>
      </w:r>
      <w:proofErr w:type="gramStart"/>
      <w:r w:rsidR="002E2282">
        <w:rPr>
          <w:rFonts w:ascii="Times New Roman" w:hAnsi="Times New Roman"/>
          <w:b/>
          <w:sz w:val="28"/>
          <w:szCs w:val="28"/>
        </w:rPr>
        <w:t>.</w:t>
      </w:r>
      <w:r w:rsidR="004B2AE6" w:rsidRPr="001828D4">
        <w:rPr>
          <w:rFonts w:ascii="Times New Roman" w:eastAsia="Calibri" w:hAnsi="Times New Roman"/>
          <w:sz w:val="28"/>
          <w:szCs w:val="24"/>
        </w:rPr>
        <w:t>В</w:t>
      </w:r>
      <w:proofErr w:type="gramEnd"/>
      <w:r w:rsidR="004B2AE6" w:rsidRPr="001828D4">
        <w:rPr>
          <w:rFonts w:ascii="Times New Roman" w:eastAsia="Calibri" w:hAnsi="Times New Roman"/>
          <w:sz w:val="28"/>
          <w:szCs w:val="24"/>
        </w:rPr>
        <w:t>ыполнить</w:t>
      </w:r>
      <w:proofErr w:type="spellEnd"/>
      <w:r w:rsidR="004B2AE6" w:rsidRPr="001828D4">
        <w:rPr>
          <w:rFonts w:ascii="Times New Roman" w:eastAsia="Calibri" w:hAnsi="Times New Roman"/>
          <w:sz w:val="28"/>
          <w:szCs w:val="24"/>
        </w:rPr>
        <w:t xml:space="preserve"> рез согласно схемы</w:t>
      </w:r>
      <w:r w:rsidR="004B2AE6">
        <w:rPr>
          <w:rFonts w:ascii="Times New Roman" w:eastAsia="Calibri" w:hAnsi="Times New Roman"/>
          <w:sz w:val="28"/>
          <w:szCs w:val="24"/>
        </w:rPr>
        <w:t>.</w:t>
      </w:r>
      <w:r w:rsidR="001A1B0D" w:rsidRPr="001A1B0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A1B0D">
        <w:rPr>
          <w:rFonts w:ascii="Times New Roman" w:eastAsia="Calibri" w:hAnsi="Times New Roman"/>
          <w:noProof/>
          <w:sz w:val="28"/>
          <w:szCs w:val="24"/>
        </w:rPr>
        <w:drawing>
          <wp:inline distT="0" distB="0" distL="0" distR="0">
            <wp:extent cx="5842000" cy="2476500"/>
            <wp:effectExtent l="19050" t="0" r="6350" b="0"/>
            <wp:docPr id="90" name="Рисунок 9" descr="C:\Users\2\Desktop\картинки\крыло р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картинки\крыло рез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743" cy="247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AE6" w:rsidRDefault="004B2AE6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lastRenderedPageBreak/>
        <w:t>Зачистить ЛКП на ширину не менее 20мм в каждую сторону относительно линии реза включая внутреннюю поверхность.</w:t>
      </w:r>
    </w:p>
    <w:p w:rsidR="002E2282" w:rsidRDefault="004B2AE6" w:rsidP="00133DDF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0709E">
        <w:rPr>
          <w:rFonts w:ascii="Times New Roman" w:hAnsi="Times New Roman"/>
          <w:sz w:val="28"/>
          <w:szCs w:val="28"/>
        </w:rPr>
        <w:t>Заусенцы удалить, острые кромки притупить</w:t>
      </w:r>
    </w:p>
    <w:p w:rsidR="00B75FAC" w:rsidRDefault="00B75FAC" w:rsidP="00133DDF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F1B12">
        <w:rPr>
          <w:b/>
          <w:noProof/>
          <w:sz w:val="28"/>
          <w:szCs w:val="28"/>
        </w:rPr>
        <w:drawing>
          <wp:inline distT="0" distB="0" distL="0" distR="0">
            <wp:extent cx="6019800" cy="464820"/>
            <wp:effectExtent l="0" t="0" r="0" b="0"/>
            <wp:docPr id="19" name="Рисунок 33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FAC" w:rsidRDefault="00B75FAC" w:rsidP="00133DD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B2AE6" w:rsidRPr="00AD5F8B" w:rsidRDefault="004B2AE6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AD5F8B">
        <w:rPr>
          <w:rFonts w:ascii="Times New Roman" w:eastAsia="Calibri" w:hAnsi="Times New Roman"/>
          <w:sz w:val="28"/>
          <w:szCs w:val="28"/>
        </w:rPr>
        <w:t>Со</w:t>
      </w:r>
      <w:r w:rsidR="008851FA">
        <w:rPr>
          <w:rFonts w:ascii="Times New Roman" w:eastAsia="Calibri" w:hAnsi="Times New Roman"/>
          <w:sz w:val="28"/>
          <w:szCs w:val="28"/>
        </w:rPr>
        <w:t xml:space="preserve">брать и зафиксировать переднюю и </w:t>
      </w:r>
      <w:r w:rsidRPr="00AD5F8B">
        <w:rPr>
          <w:rFonts w:ascii="Times New Roman" w:eastAsia="Calibri" w:hAnsi="Times New Roman"/>
          <w:sz w:val="28"/>
          <w:szCs w:val="28"/>
        </w:rPr>
        <w:t xml:space="preserve">заднюю части крыла.  </w:t>
      </w:r>
    </w:p>
    <w:tbl>
      <w:tblPr>
        <w:tblW w:w="0" w:type="auto"/>
        <w:tblLayout w:type="fixed"/>
        <w:tblLook w:val="04A0"/>
      </w:tblPr>
      <w:tblGrid>
        <w:gridCol w:w="817"/>
        <w:gridCol w:w="9038"/>
      </w:tblGrid>
      <w:tr w:rsidR="004B2AE6" w:rsidRPr="00393EB9" w:rsidTr="00AD0C3F">
        <w:tc>
          <w:tcPr>
            <w:tcW w:w="817" w:type="dxa"/>
            <w:shd w:val="clear" w:color="auto" w:fill="auto"/>
          </w:tcPr>
          <w:p w:rsidR="004B2AE6" w:rsidRPr="00393EB9" w:rsidRDefault="004B2AE6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02019" cy="202019"/>
                  <wp:effectExtent l="0" t="0" r="7620" b="7620"/>
                  <wp:docPr id="21" name="Рисунок 1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4B2AE6" w:rsidRPr="0050709E" w:rsidRDefault="004B2AE6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color w:val="FF0000"/>
                <w:sz w:val="24"/>
                <w:szCs w:val="24"/>
              </w:rPr>
            </w:pPr>
            <w:r w:rsidRPr="0050709E">
              <w:rPr>
                <w:rFonts w:ascii="Times New Roman" w:eastAsia="Calibri" w:hAnsi="Times New Roman"/>
                <w:i/>
                <w:color w:val="FF0000"/>
                <w:sz w:val="24"/>
                <w:szCs w:val="24"/>
              </w:rPr>
              <w:t>Стыковой зазор должен быть равен толщине металла и не должен превышать толщины 2-х металлов.</w:t>
            </w:r>
          </w:p>
        </w:tc>
      </w:tr>
    </w:tbl>
    <w:p w:rsidR="004B2AE6" w:rsidRDefault="004B2AE6" w:rsidP="00133DDF">
      <w:pPr>
        <w:spacing w:after="0" w:line="240" w:lineRule="auto"/>
        <w:jc w:val="both"/>
        <w:rPr>
          <w:rFonts w:ascii="Arial" w:eastAsia="Calibri" w:hAnsi="Arial" w:cs="Arial"/>
          <w:b/>
          <w:sz w:val="28"/>
          <w:szCs w:val="24"/>
        </w:rPr>
      </w:pPr>
      <w:r>
        <w:rPr>
          <w:rFonts w:ascii="Times New Roman" w:eastAsia="Calibri" w:hAnsi="Times New Roman"/>
          <w:sz w:val="28"/>
          <w:szCs w:val="28"/>
        </w:rPr>
        <w:t>Сообщить экспертам о завершении вышеописанных операций.</w:t>
      </w:r>
      <w:r w:rsidRPr="004B2AE6">
        <w:rPr>
          <w:rFonts w:ascii="Arial" w:eastAsia="Calibri" w:hAnsi="Arial" w:cs="Arial"/>
          <w:b/>
          <w:sz w:val="28"/>
          <w:szCs w:val="24"/>
        </w:rPr>
        <w:t xml:space="preserve"> </w:t>
      </w:r>
    </w:p>
    <w:p w:rsidR="004B2AE6" w:rsidRDefault="004B2AE6" w:rsidP="00133DDF">
      <w:pPr>
        <w:spacing w:after="0" w:line="240" w:lineRule="auto"/>
        <w:jc w:val="both"/>
        <w:rPr>
          <w:rFonts w:ascii="Arial" w:eastAsia="Calibri" w:hAnsi="Arial" w:cs="Arial"/>
          <w:b/>
          <w:sz w:val="28"/>
          <w:szCs w:val="24"/>
        </w:rPr>
      </w:pPr>
      <w:r w:rsidRPr="004B2AE6">
        <w:rPr>
          <w:rFonts w:ascii="Arial" w:eastAsia="Calibri" w:hAnsi="Arial" w:cs="Arial"/>
          <w:b/>
          <w:noProof/>
          <w:sz w:val="28"/>
          <w:szCs w:val="24"/>
        </w:rPr>
        <w:drawing>
          <wp:inline distT="0" distB="0" distL="0" distR="0">
            <wp:extent cx="6019800" cy="464820"/>
            <wp:effectExtent l="0" t="0" r="0" b="0"/>
            <wp:docPr id="26" name="Рисунок 33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AE6" w:rsidRPr="00ED6C9D" w:rsidRDefault="004B2AE6" w:rsidP="00133DDF">
      <w:pPr>
        <w:spacing w:after="0" w:line="240" w:lineRule="auto"/>
        <w:jc w:val="both"/>
        <w:rPr>
          <w:rFonts w:ascii="Arial" w:eastAsia="Calibri" w:hAnsi="Arial" w:cs="Arial"/>
          <w:b/>
          <w:sz w:val="28"/>
          <w:szCs w:val="24"/>
        </w:rPr>
      </w:pPr>
      <w:r>
        <w:rPr>
          <w:rFonts w:ascii="Arial" w:eastAsia="Calibri" w:hAnsi="Arial" w:cs="Arial"/>
          <w:b/>
          <w:sz w:val="28"/>
          <w:szCs w:val="24"/>
        </w:rPr>
        <w:t>С 4</w:t>
      </w:r>
      <w:r w:rsidRPr="00ED6C9D">
        <w:rPr>
          <w:rFonts w:ascii="Arial" w:eastAsia="Calibri" w:hAnsi="Arial" w:cs="Arial"/>
          <w:b/>
          <w:sz w:val="28"/>
          <w:szCs w:val="24"/>
        </w:rPr>
        <w:t xml:space="preserve"> </w:t>
      </w:r>
      <w:r>
        <w:rPr>
          <w:rFonts w:ascii="Arial" w:eastAsia="Calibri" w:hAnsi="Arial" w:cs="Arial"/>
          <w:b/>
          <w:sz w:val="28"/>
          <w:szCs w:val="24"/>
        </w:rPr>
        <w:t xml:space="preserve">- </w:t>
      </w:r>
      <w:r w:rsidRPr="00ED6C9D">
        <w:rPr>
          <w:rFonts w:ascii="Arial" w:eastAsia="Calibri" w:hAnsi="Arial" w:cs="Arial"/>
          <w:b/>
          <w:sz w:val="28"/>
          <w:szCs w:val="24"/>
        </w:rPr>
        <w:t>Сварка переднего крыла</w:t>
      </w:r>
    </w:p>
    <w:tbl>
      <w:tblPr>
        <w:tblW w:w="0" w:type="auto"/>
        <w:tblLayout w:type="fixed"/>
        <w:tblLook w:val="04A0"/>
      </w:tblPr>
      <w:tblGrid>
        <w:gridCol w:w="817"/>
        <w:gridCol w:w="9038"/>
      </w:tblGrid>
      <w:tr w:rsidR="004B2AE6" w:rsidRPr="00393EB9" w:rsidTr="00AD0C3F">
        <w:tc>
          <w:tcPr>
            <w:tcW w:w="817" w:type="dxa"/>
            <w:shd w:val="clear" w:color="auto" w:fill="auto"/>
          </w:tcPr>
          <w:p w:rsidR="004B2AE6" w:rsidRPr="00393EB9" w:rsidRDefault="004B2AE6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02019" cy="202019"/>
                  <wp:effectExtent l="0" t="0" r="7620" b="7620"/>
                  <wp:docPr id="24" name="Рисунок 23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4B2AE6" w:rsidRPr="00AD5F8B" w:rsidRDefault="008851FA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>Зачистка</w:t>
            </w:r>
            <w:r w:rsidR="004B2AE6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 xml:space="preserve"> монтажных прихваток допускается</w:t>
            </w:r>
          </w:p>
          <w:p w:rsidR="004B2AE6" w:rsidRPr="0050709E" w:rsidRDefault="004B2AE6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color w:val="FF0000"/>
                <w:sz w:val="24"/>
                <w:szCs w:val="24"/>
              </w:rPr>
            </w:pPr>
          </w:p>
        </w:tc>
      </w:tr>
    </w:tbl>
    <w:p w:rsidR="004B2AE6" w:rsidRDefault="004B2AE6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393EB9">
        <w:rPr>
          <w:rFonts w:ascii="Times New Roman" w:eastAsia="Calibri" w:hAnsi="Times New Roman"/>
          <w:sz w:val="28"/>
          <w:szCs w:val="28"/>
        </w:rPr>
        <w:t>Выполнить с</w:t>
      </w:r>
      <w:r w:rsidRPr="00393EB9">
        <w:rPr>
          <w:rFonts w:ascii="Times New Roman" w:eastAsia="Calibri" w:hAnsi="Times New Roman"/>
          <w:sz w:val="28"/>
          <w:szCs w:val="24"/>
        </w:rPr>
        <w:t>варку</w:t>
      </w:r>
      <w:r>
        <w:rPr>
          <w:rFonts w:ascii="Times New Roman" w:eastAsia="Calibri" w:hAnsi="Times New Roman"/>
          <w:sz w:val="28"/>
          <w:szCs w:val="24"/>
        </w:rPr>
        <w:t>.</w:t>
      </w:r>
    </w:p>
    <w:tbl>
      <w:tblPr>
        <w:tblW w:w="0" w:type="auto"/>
        <w:tblLayout w:type="fixed"/>
        <w:tblLook w:val="04A0"/>
      </w:tblPr>
      <w:tblGrid>
        <w:gridCol w:w="737"/>
        <w:gridCol w:w="80"/>
        <w:gridCol w:w="8467"/>
        <w:gridCol w:w="571"/>
      </w:tblGrid>
      <w:tr w:rsidR="004B2AE6" w:rsidRPr="00393EB9" w:rsidTr="000A777B">
        <w:tc>
          <w:tcPr>
            <w:tcW w:w="817" w:type="dxa"/>
            <w:gridSpan w:val="2"/>
            <w:shd w:val="clear" w:color="auto" w:fill="auto"/>
          </w:tcPr>
          <w:p w:rsidR="004B2AE6" w:rsidRPr="00393EB9" w:rsidRDefault="004B2AE6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02019" cy="202019"/>
                  <wp:effectExtent l="0" t="0" r="7620" b="7620"/>
                  <wp:docPr id="25" name="Рисунок 18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gridSpan w:val="2"/>
            <w:shd w:val="clear" w:color="auto" w:fill="auto"/>
          </w:tcPr>
          <w:p w:rsidR="004B2AE6" w:rsidRPr="00AD5F8B" w:rsidRDefault="004B2AE6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</w:pPr>
            <w:r w:rsidRPr="00AD5F8B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>Сварка в среде защитного газа (</w:t>
            </w:r>
            <w:r w:rsidRPr="00AD5F8B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  <w:lang w:val="en-US"/>
              </w:rPr>
              <w:t>MAG</w:t>
            </w:r>
            <w:r w:rsidRPr="00AD5F8B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 xml:space="preserve">) сплошным прерывистым </w:t>
            </w:r>
            <w:r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 xml:space="preserve">стыковым </w:t>
            </w:r>
            <w:r w:rsidRPr="00AD5F8B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>швом, давая в перерывах остывать области сварки. Тем самым снижается тепловая деформация.</w:t>
            </w:r>
          </w:p>
          <w:p w:rsidR="004B2AE6" w:rsidRPr="004B2AE6" w:rsidRDefault="000A777B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36"/>
                <w:szCs w:val="24"/>
              </w:rPr>
            </w:pPr>
            <w:r w:rsidRPr="000A777B">
              <w:rPr>
                <w:rFonts w:ascii="Times New Roman" w:eastAsia="Calibri" w:hAnsi="Times New Roman"/>
                <w:i/>
                <w:noProof/>
                <w:sz w:val="36"/>
                <w:szCs w:val="24"/>
              </w:rPr>
              <w:drawing>
                <wp:inline distT="0" distB="0" distL="0" distR="0">
                  <wp:extent cx="5632450" cy="2152650"/>
                  <wp:effectExtent l="19050" t="0" r="6350" b="0"/>
                  <wp:docPr id="92" name="Рисунок 9" descr="C:\Users\2\Desktop\картинки\крыло ре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2\Desktop\картинки\крыло ре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4130" cy="2153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AE6" w:rsidRPr="00393EB9" w:rsidTr="00AD0C3F">
        <w:tblPrEx>
          <w:jc w:val="center"/>
        </w:tblPrEx>
        <w:trPr>
          <w:gridAfter w:val="1"/>
          <w:wAfter w:w="571" w:type="dxa"/>
          <w:jc w:val="center"/>
        </w:trPr>
        <w:tc>
          <w:tcPr>
            <w:tcW w:w="737" w:type="dxa"/>
          </w:tcPr>
          <w:p w:rsidR="004B2AE6" w:rsidRPr="00393EB9" w:rsidRDefault="004B2AE6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02019" cy="202019"/>
                  <wp:effectExtent l="0" t="0" r="7620" b="7620"/>
                  <wp:docPr id="155" name="Рисунок 155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7" w:type="dxa"/>
            <w:gridSpan w:val="2"/>
            <w:vAlign w:val="center"/>
          </w:tcPr>
          <w:p w:rsidR="004B2AE6" w:rsidRPr="00393EB9" w:rsidRDefault="004B2AE6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D5F8B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 xml:space="preserve">Нельзя никаким образом механически обрабатывать швы (например, обточка, шлифовка, напильник, молоток, дрель со щеткой и т.п.) до проверки экспертами! </w:t>
            </w:r>
          </w:p>
        </w:tc>
      </w:tr>
    </w:tbl>
    <w:p w:rsidR="004B2AE6" w:rsidRPr="00A62DCF" w:rsidRDefault="004B2AE6" w:rsidP="00133DDF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sz w:val="28"/>
          <w:szCs w:val="28"/>
        </w:rPr>
        <w:t>Сообщить экспертам о завершении вышеописанных операций.</w:t>
      </w:r>
    </w:p>
    <w:p w:rsidR="004B2AE6" w:rsidRDefault="004B2AE6" w:rsidP="00133DDF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4B2AE6">
        <w:rPr>
          <w:rFonts w:ascii="Times New Roman" w:eastAsia="Calibri" w:hAnsi="Times New Roman"/>
          <w:i/>
          <w:noProof/>
          <w:sz w:val="24"/>
          <w:szCs w:val="24"/>
        </w:rPr>
        <w:drawing>
          <wp:inline distT="0" distB="0" distL="0" distR="0">
            <wp:extent cx="6011213" cy="570015"/>
            <wp:effectExtent l="0" t="0" r="0" b="1905"/>
            <wp:docPr id="27" name="Рисунок 19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077" cy="57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AE6" w:rsidRPr="00ED6C9D" w:rsidRDefault="004B2AE6" w:rsidP="00133DDF">
      <w:pPr>
        <w:spacing w:line="240" w:lineRule="auto"/>
        <w:rPr>
          <w:rFonts w:ascii="Arial" w:eastAsia="Calibri" w:hAnsi="Arial" w:cs="Arial"/>
          <w:b/>
          <w:sz w:val="28"/>
          <w:szCs w:val="28"/>
        </w:rPr>
      </w:pPr>
      <w:r w:rsidRPr="00ED6C9D">
        <w:rPr>
          <w:rFonts w:ascii="Arial" w:eastAsia="Calibri" w:hAnsi="Arial" w:cs="Arial"/>
          <w:b/>
          <w:sz w:val="28"/>
          <w:szCs w:val="28"/>
        </w:rPr>
        <w:t>С</w:t>
      </w:r>
      <w:r>
        <w:rPr>
          <w:rFonts w:ascii="Arial" w:eastAsia="Calibri" w:hAnsi="Arial" w:cs="Arial"/>
          <w:b/>
          <w:sz w:val="28"/>
          <w:szCs w:val="28"/>
        </w:rPr>
        <w:t xml:space="preserve"> 5</w:t>
      </w:r>
      <w:r w:rsidRPr="00ED6C9D">
        <w:rPr>
          <w:rFonts w:ascii="Arial" w:eastAsia="Calibri" w:hAnsi="Arial" w:cs="Arial"/>
          <w:b/>
          <w:sz w:val="28"/>
          <w:szCs w:val="28"/>
        </w:rPr>
        <w:t xml:space="preserve"> - Зачистка сварочных швов</w:t>
      </w:r>
    </w:p>
    <w:p w:rsidR="004B2AE6" w:rsidRPr="00393EB9" w:rsidRDefault="004B2AE6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93EB9">
        <w:rPr>
          <w:rFonts w:ascii="Times New Roman" w:eastAsia="Calibri" w:hAnsi="Times New Roman"/>
          <w:sz w:val="28"/>
          <w:szCs w:val="28"/>
        </w:rPr>
        <w:t>За</w:t>
      </w:r>
      <w:r>
        <w:rPr>
          <w:rFonts w:ascii="Times New Roman" w:eastAsia="Calibri" w:hAnsi="Times New Roman"/>
          <w:sz w:val="28"/>
          <w:szCs w:val="28"/>
        </w:rPr>
        <w:t>чисти</w:t>
      </w:r>
      <w:r w:rsidRPr="00393EB9">
        <w:rPr>
          <w:rFonts w:ascii="Times New Roman" w:eastAsia="Calibri" w:hAnsi="Times New Roman"/>
          <w:sz w:val="28"/>
          <w:szCs w:val="28"/>
        </w:rPr>
        <w:t>ть свар</w:t>
      </w:r>
      <w:r>
        <w:rPr>
          <w:rFonts w:ascii="Times New Roman" w:eastAsia="Calibri" w:hAnsi="Times New Roman"/>
          <w:sz w:val="28"/>
          <w:szCs w:val="28"/>
        </w:rPr>
        <w:t>оч</w:t>
      </w:r>
      <w:r w:rsidRPr="00393EB9">
        <w:rPr>
          <w:rFonts w:ascii="Times New Roman" w:eastAsia="Calibri" w:hAnsi="Times New Roman"/>
          <w:sz w:val="28"/>
          <w:szCs w:val="28"/>
        </w:rPr>
        <w:t>н</w:t>
      </w:r>
      <w:r>
        <w:rPr>
          <w:rFonts w:ascii="Times New Roman" w:eastAsia="Calibri" w:hAnsi="Times New Roman"/>
          <w:sz w:val="28"/>
          <w:szCs w:val="28"/>
        </w:rPr>
        <w:t>ый</w:t>
      </w:r>
      <w:r w:rsidRPr="00393EB9">
        <w:rPr>
          <w:rFonts w:ascii="Times New Roman" w:eastAsia="Calibri" w:hAnsi="Times New Roman"/>
          <w:sz w:val="28"/>
          <w:szCs w:val="28"/>
        </w:rPr>
        <w:t xml:space="preserve"> шов</w:t>
      </w:r>
      <w:r>
        <w:rPr>
          <w:rFonts w:ascii="Times New Roman" w:eastAsia="Calibri" w:hAnsi="Times New Roman"/>
          <w:sz w:val="28"/>
          <w:szCs w:val="28"/>
        </w:rPr>
        <w:t>.</w:t>
      </w:r>
      <w:r w:rsidRPr="00393EB9">
        <w:rPr>
          <w:rFonts w:ascii="Times New Roman" w:eastAsia="Calibri" w:hAnsi="Times New Roman"/>
          <w:sz w:val="28"/>
          <w:szCs w:val="28"/>
        </w:rPr>
        <w:t xml:space="preserve"> </w:t>
      </w:r>
    </w:p>
    <w:p w:rsidR="004B2AE6" w:rsidRPr="00393EB9" w:rsidRDefault="004B2AE6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93EB9">
        <w:rPr>
          <w:rFonts w:ascii="Times New Roman" w:eastAsia="Calibri" w:hAnsi="Times New Roman"/>
          <w:sz w:val="28"/>
          <w:szCs w:val="28"/>
        </w:rPr>
        <w:t>Отшлифовать поверхност</w:t>
      </w:r>
      <w:r>
        <w:rPr>
          <w:rFonts w:ascii="Times New Roman" w:eastAsia="Calibri" w:hAnsi="Times New Roman"/>
          <w:sz w:val="28"/>
          <w:szCs w:val="28"/>
        </w:rPr>
        <w:t>ь.</w:t>
      </w:r>
      <w:r w:rsidRPr="00393EB9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Layout w:type="fixed"/>
        <w:tblLook w:val="04A0"/>
      </w:tblPr>
      <w:tblGrid>
        <w:gridCol w:w="817"/>
        <w:gridCol w:w="9038"/>
      </w:tblGrid>
      <w:tr w:rsidR="004B2AE6" w:rsidRPr="00393EB9" w:rsidTr="00AD0C3F">
        <w:trPr>
          <w:trHeight w:val="308"/>
        </w:trPr>
        <w:tc>
          <w:tcPr>
            <w:tcW w:w="817" w:type="dxa"/>
            <w:shd w:val="clear" w:color="auto" w:fill="auto"/>
          </w:tcPr>
          <w:p w:rsidR="004B2AE6" w:rsidRPr="00393EB9" w:rsidRDefault="004B2AE6" w:rsidP="00133DD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02019" cy="202019"/>
                  <wp:effectExtent l="0" t="0" r="7620" b="7620"/>
                  <wp:docPr id="197" name="Рисунок 197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4B2AE6" w:rsidRPr="000A777B" w:rsidRDefault="004B2AE6" w:rsidP="00133DD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</w:pPr>
            <w:r w:rsidRPr="00393EB9">
              <w:rPr>
                <w:rFonts w:ascii="Times New Roman" w:eastAsia="Calibri" w:hAnsi="Times New Roman"/>
                <w:sz w:val="28"/>
                <w:szCs w:val="24"/>
              </w:rPr>
              <w:t xml:space="preserve">  </w:t>
            </w:r>
            <w:r w:rsidRPr="000A777B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 xml:space="preserve">Поверхность шлифовать не грубее </w:t>
            </w:r>
            <w:r w:rsidRPr="000A777B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  <w:lang w:val="en-US"/>
              </w:rPr>
              <w:t>P</w:t>
            </w:r>
            <w:r w:rsidRPr="000A777B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>120.</w:t>
            </w:r>
          </w:p>
        </w:tc>
      </w:tr>
    </w:tbl>
    <w:p w:rsidR="004B2AE6" w:rsidRPr="00393EB9" w:rsidRDefault="004B2AE6" w:rsidP="00133DD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93EB9">
        <w:rPr>
          <w:rFonts w:ascii="Times New Roman" w:eastAsia="Calibri" w:hAnsi="Times New Roman"/>
          <w:sz w:val="28"/>
          <w:szCs w:val="28"/>
        </w:rPr>
        <w:t>Очистить поверхност</w:t>
      </w:r>
      <w:r>
        <w:rPr>
          <w:rFonts w:ascii="Times New Roman" w:eastAsia="Calibri" w:hAnsi="Times New Roman"/>
          <w:sz w:val="28"/>
          <w:szCs w:val="28"/>
        </w:rPr>
        <w:t>ь переднего крыла.</w:t>
      </w:r>
    </w:p>
    <w:p w:rsidR="004B2AE6" w:rsidRDefault="001A1B0D" w:rsidP="00133DDF">
      <w:pPr>
        <w:spacing w:after="0" w:line="240" w:lineRule="auto"/>
        <w:jc w:val="both"/>
        <w:rPr>
          <w:rFonts w:ascii="Times New Roman" w:eastAsia="Calibri" w:hAnsi="Times New Roman"/>
          <w:i/>
          <w:sz w:val="36"/>
          <w:szCs w:val="24"/>
        </w:rPr>
      </w:pPr>
      <w:r w:rsidRPr="001A1B0D">
        <w:rPr>
          <w:rFonts w:ascii="Times New Roman" w:eastAsia="Calibri" w:hAnsi="Times New Roman"/>
          <w:i/>
          <w:noProof/>
          <w:sz w:val="36"/>
          <w:szCs w:val="24"/>
        </w:rPr>
        <w:lastRenderedPageBreak/>
        <w:drawing>
          <wp:inline distT="0" distB="0" distL="0" distR="0">
            <wp:extent cx="3543300" cy="2349500"/>
            <wp:effectExtent l="19050" t="0" r="0" b="0"/>
            <wp:docPr id="91" name="Рисунок 31" descr="D:\Тренинг Китай\IMG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ренинг Китай\IMG_09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44" cy="234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AE6" w:rsidRPr="00A62DCF" w:rsidRDefault="004B2AE6" w:rsidP="00133DDF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sz w:val="28"/>
          <w:szCs w:val="28"/>
        </w:rPr>
        <w:t>Сообщить экспертам о завершении модуля.</w:t>
      </w:r>
    </w:p>
    <w:p w:rsidR="00B75FAC" w:rsidRPr="003C6C41" w:rsidRDefault="004B2AE6" w:rsidP="00133DDF">
      <w:pPr>
        <w:spacing w:after="0" w:line="240" w:lineRule="auto"/>
        <w:jc w:val="both"/>
        <w:rPr>
          <w:rFonts w:ascii="Times New Roman" w:eastAsia="Calibri" w:hAnsi="Times New Roman"/>
          <w:i/>
          <w:sz w:val="36"/>
          <w:szCs w:val="24"/>
        </w:rPr>
      </w:pPr>
      <w:r w:rsidRPr="004B2AE6">
        <w:rPr>
          <w:rFonts w:ascii="Times New Roman" w:eastAsia="Calibri" w:hAnsi="Times New Roman"/>
          <w:i/>
          <w:noProof/>
          <w:sz w:val="36"/>
          <w:szCs w:val="24"/>
        </w:rPr>
        <w:drawing>
          <wp:inline distT="0" distB="0" distL="0" distR="0">
            <wp:extent cx="6009958" cy="617517"/>
            <wp:effectExtent l="0" t="0" r="0" b="0"/>
            <wp:docPr id="28" name="Рисунок 14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10" cy="62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2EB" w:rsidRDefault="00C072EB" w:rsidP="00133DDF">
      <w:pPr>
        <w:tabs>
          <w:tab w:val="left" w:pos="851"/>
        </w:tabs>
        <w:spacing w:after="0" w:line="240" w:lineRule="auto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t>Особенности выполнения задания.</w:t>
      </w:r>
      <w:r w:rsidRPr="001F5443">
        <w:t xml:space="preserve"> </w:t>
      </w:r>
    </w:p>
    <w:p w:rsidR="00C072EB" w:rsidRPr="00C072EB" w:rsidRDefault="00C072EB" w:rsidP="00133DD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2EB">
        <w:rPr>
          <w:rFonts w:ascii="Times New Roman" w:hAnsi="Times New Roman"/>
          <w:sz w:val="28"/>
          <w:szCs w:val="28"/>
        </w:rPr>
        <w:t>В процессе выполнения модуля, конкурсант определяет сложность ремонта каждого повреждения согласно тех</w:t>
      </w:r>
      <w:r>
        <w:rPr>
          <w:rFonts w:ascii="Times New Roman" w:hAnsi="Times New Roman"/>
          <w:sz w:val="28"/>
          <w:szCs w:val="28"/>
        </w:rPr>
        <w:t>нической</w:t>
      </w:r>
      <w:r w:rsidRPr="00C072EB">
        <w:rPr>
          <w:rFonts w:ascii="Times New Roman" w:hAnsi="Times New Roman"/>
          <w:sz w:val="28"/>
          <w:szCs w:val="28"/>
        </w:rPr>
        <w:t xml:space="preserve"> д</w:t>
      </w:r>
      <w:r w:rsidR="008851FA">
        <w:rPr>
          <w:rFonts w:ascii="Times New Roman" w:hAnsi="Times New Roman"/>
          <w:sz w:val="28"/>
          <w:szCs w:val="28"/>
        </w:rPr>
        <w:t>окументации</w:t>
      </w:r>
      <w:r w:rsidRPr="00C072EB">
        <w:rPr>
          <w:rFonts w:ascii="Times New Roman" w:hAnsi="Times New Roman"/>
          <w:sz w:val="28"/>
          <w:szCs w:val="28"/>
        </w:rPr>
        <w:t>, необходимое время и расходный материал. Произведенные расчеты согласовываются с экспертами. Ремонт поверхности производится тремя различными способами (</w:t>
      </w:r>
      <w:proofErr w:type="spellStart"/>
      <w:r w:rsidRPr="00C072EB">
        <w:rPr>
          <w:rFonts w:ascii="Times New Roman" w:hAnsi="Times New Roman"/>
          <w:sz w:val="28"/>
          <w:szCs w:val="28"/>
        </w:rPr>
        <w:t>споттер</w:t>
      </w:r>
      <w:proofErr w:type="spellEnd"/>
      <w:r w:rsidRPr="00C072E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072EB">
        <w:rPr>
          <w:rFonts w:ascii="Times New Roman" w:hAnsi="Times New Roman"/>
          <w:sz w:val="28"/>
          <w:szCs w:val="28"/>
        </w:rPr>
        <w:t>минилифтер</w:t>
      </w:r>
      <w:proofErr w:type="spellEnd"/>
      <w:r w:rsidRPr="00C072E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072EB">
        <w:rPr>
          <w:rFonts w:ascii="Times New Roman" w:hAnsi="Times New Roman"/>
          <w:sz w:val="28"/>
          <w:szCs w:val="28"/>
        </w:rPr>
        <w:t>рихтовочный</w:t>
      </w:r>
      <w:proofErr w:type="spellEnd"/>
      <w:r w:rsidRPr="00C072EB">
        <w:rPr>
          <w:rFonts w:ascii="Times New Roman" w:hAnsi="Times New Roman"/>
          <w:sz w:val="28"/>
          <w:szCs w:val="28"/>
        </w:rPr>
        <w:t xml:space="preserve"> набор) Конкретное применение оборудования и инструмента на повреждение указывается экспертами в </w:t>
      </w:r>
      <w:r w:rsidR="001F6333" w:rsidRPr="00C072EB">
        <w:rPr>
          <w:rFonts w:ascii="Times New Roman" w:hAnsi="Times New Roman"/>
          <w:sz w:val="28"/>
          <w:szCs w:val="28"/>
        </w:rPr>
        <w:t>тех</w:t>
      </w:r>
      <w:r w:rsidR="001F6333">
        <w:rPr>
          <w:rFonts w:ascii="Times New Roman" w:hAnsi="Times New Roman"/>
          <w:sz w:val="28"/>
          <w:szCs w:val="28"/>
        </w:rPr>
        <w:t>нической</w:t>
      </w:r>
      <w:r w:rsidRPr="00C072EB">
        <w:rPr>
          <w:rFonts w:ascii="Times New Roman" w:hAnsi="Times New Roman"/>
          <w:sz w:val="28"/>
          <w:szCs w:val="28"/>
        </w:rPr>
        <w:t xml:space="preserve"> документации.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/>
      </w:tblPr>
      <w:tblGrid>
        <w:gridCol w:w="10279"/>
      </w:tblGrid>
      <w:tr w:rsidR="00820733" w:rsidTr="001619D2">
        <w:tc>
          <w:tcPr>
            <w:tcW w:w="10279" w:type="dxa"/>
            <w:shd w:val="clear" w:color="auto" w:fill="auto"/>
          </w:tcPr>
          <w:p w:rsidR="000A777B" w:rsidRDefault="00820733" w:rsidP="00133DDF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 w:type="page"/>
            </w:r>
          </w:p>
          <w:p w:rsidR="000A777B" w:rsidRDefault="000A777B" w:rsidP="00133DDF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A777B" w:rsidRDefault="000A777B" w:rsidP="00133DDF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0733" w:rsidRDefault="00820733" w:rsidP="00133DDF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20733">
              <w:rPr>
                <w:rFonts w:ascii="Times New Roman" w:hAnsi="Times New Roman"/>
                <w:b/>
                <w:sz w:val="28"/>
                <w:szCs w:val="28"/>
              </w:rPr>
              <w:t xml:space="preserve">МОДУЛЬ </w:t>
            </w:r>
            <w:r w:rsidR="00A734B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  <w:r w:rsidRPr="00820733">
              <w:rPr>
                <w:rFonts w:ascii="Times New Roman" w:hAnsi="Times New Roman"/>
                <w:b/>
                <w:sz w:val="28"/>
                <w:szCs w:val="28"/>
              </w:rPr>
              <w:t xml:space="preserve"> «РЕМОНТ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НЕМЕТАЛЛИЧЕСКИХ ПАНЕЛЕЙ И ДЕКОРАТИВНЫХ ЭЛЕМЕНТОВ </w:t>
            </w:r>
            <w:r w:rsidRPr="00820733">
              <w:rPr>
                <w:rFonts w:ascii="Times New Roman" w:hAnsi="Times New Roman"/>
                <w:b/>
                <w:sz w:val="28"/>
                <w:szCs w:val="28"/>
              </w:rPr>
              <w:t>КУЗОВА»</w:t>
            </w:r>
          </w:p>
        </w:tc>
      </w:tr>
    </w:tbl>
    <w:p w:rsidR="00820733" w:rsidRDefault="00820733" w:rsidP="00133DDF">
      <w:pPr>
        <w:spacing w:after="0" w:line="240" w:lineRule="auto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t>Описание задания</w:t>
      </w:r>
      <w:r w:rsidRPr="00204993">
        <w:rPr>
          <w:rFonts w:ascii="Times New Roman" w:hAnsi="Times New Roman"/>
          <w:sz w:val="28"/>
          <w:szCs w:val="28"/>
        </w:rPr>
        <w:t>.</w:t>
      </w:r>
      <w:r w:rsidRPr="001F5443">
        <w:t xml:space="preserve"> </w:t>
      </w:r>
    </w:p>
    <w:p w:rsidR="00820733" w:rsidRDefault="00ED5EC3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820733" w:rsidRPr="00820733">
        <w:rPr>
          <w:rFonts w:ascii="Times New Roman" w:hAnsi="Times New Roman"/>
          <w:sz w:val="28"/>
          <w:szCs w:val="28"/>
        </w:rPr>
        <w:t xml:space="preserve">онкурсанту необходимо восстановить </w:t>
      </w:r>
      <w:r>
        <w:rPr>
          <w:rFonts w:ascii="Times New Roman" w:hAnsi="Times New Roman"/>
          <w:sz w:val="28"/>
          <w:szCs w:val="28"/>
        </w:rPr>
        <w:t>с</w:t>
      </w:r>
      <w:r w:rsidRPr="00ED5EC3">
        <w:rPr>
          <w:rFonts w:ascii="Times New Roman" w:hAnsi="Times New Roman"/>
          <w:sz w:val="28"/>
          <w:szCs w:val="28"/>
        </w:rPr>
        <w:t xml:space="preserve">ъемный </w:t>
      </w:r>
      <w:r>
        <w:rPr>
          <w:rFonts w:ascii="Times New Roman" w:hAnsi="Times New Roman"/>
          <w:sz w:val="28"/>
          <w:szCs w:val="28"/>
        </w:rPr>
        <w:t xml:space="preserve">неметаллический </w:t>
      </w:r>
      <w:r w:rsidRPr="00ED5EC3">
        <w:rPr>
          <w:rFonts w:ascii="Times New Roman" w:hAnsi="Times New Roman"/>
          <w:sz w:val="28"/>
          <w:szCs w:val="28"/>
        </w:rPr>
        <w:t xml:space="preserve">элемент кузова (бампера, накладки, </w:t>
      </w:r>
      <w:proofErr w:type="spellStart"/>
      <w:r w:rsidRPr="00ED5EC3">
        <w:rPr>
          <w:rFonts w:ascii="Times New Roman" w:hAnsi="Times New Roman"/>
          <w:sz w:val="28"/>
          <w:szCs w:val="28"/>
        </w:rPr>
        <w:t>фальш-пороги</w:t>
      </w:r>
      <w:proofErr w:type="spellEnd"/>
      <w:r w:rsidRPr="00ED5EC3">
        <w:rPr>
          <w:rFonts w:ascii="Times New Roman" w:hAnsi="Times New Roman"/>
          <w:sz w:val="28"/>
          <w:szCs w:val="28"/>
        </w:rPr>
        <w:t xml:space="preserve">, арки, </w:t>
      </w:r>
      <w:proofErr w:type="spellStart"/>
      <w:r w:rsidRPr="00ED5EC3">
        <w:rPr>
          <w:rFonts w:ascii="Times New Roman" w:hAnsi="Times New Roman"/>
          <w:sz w:val="28"/>
          <w:szCs w:val="28"/>
        </w:rPr>
        <w:t>молдинги</w:t>
      </w:r>
      <w:proofErr w:type="spellEnd"/>
      <w:r w:rsidRPr="00ED5EC3">
        <w:rPr>
          <w:rFonts w:ascii="Times New Roman" w:hAnsi="Times New Roman"/>
          <w:sz w:val="28"/>
          <w:szCs w:val="28"/>
        </w:rPr>
        <w:t xml:space="preserve"> и прочее)</w:t>
      </w:r>
      <w:r w:rsidR="00820733" w:rsidRPr="00820733">
        <w:rPr>
          <w:rFonts w:ascii="Times New Roman" w:hAnsi="Times New Roman"/>
          <w:sz w:val="28"/>
          <w:szCs w:val="28"/>
        </w:rPr>
        <w:t>, используя способы и методы ремонта, указанные в нормативной и технической документации к данному кузову (съемному элементу)</w:t>
      </w:r>
    </w:p>
    <w:p w:rsidR="00820733" w:rsidRDefault="00820733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F5443">
        <w:rPr>
          <w:rFonts w:ascii="Times New Roman" w:hAnsi="Times New Roman"/>
          <w:b/>
          <w:sz w:val="28"/>
          <w:szCs w:val="28"/>
        </w:rPr>
        <w:t>Алгоритм работы.</w:t>
      </w:r>
    </w:p>
    <w:p w:rsidR="00F36E60" w:rsidRDefault="00F36E60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D</w:t>
      </w:r>
      <w:r w:rsidRPr="00F36E60">
        <w:rPr>
          <w:rFonts w:ascii="Times New Roman" w:hAnsi="Times New Roman"/>
          <w:b/>
          <w:sz w:val="28"/>
          <w:szCs w:val="28"/>
        </w:rPr>
        <w:t xml:space="preserve">1 - </w:t>
      </w:r>
      <w:r>
        <w:rPr>
          <w:rFonts w:ascii="Times New Roman" w:hAnsi="Times New Roman"/>
          <w:b/>
          <w:sz w:val="28"/>
          <w:szCs w:val="28"/>
        </w:rPr>
        <w:t xml:space="preserve">Приемка </w:t>
      </w:r>
      <w:r w:rsidRPr="00F36E60">
        <w:rPr>
          <w:rFonts w:ascii="Times New Roman" w:hAnsi="Times New Roman"/>
          <w:b/>
          <w:sz w:val="28"/>
          <w:szCs w:val="28"/>
        </w:rPr>
        <w:t>неметаллическ</w:t>
      </w:r>
      <w:r>
        <w:rPr>
          <w:rFonts w:ascii="Times New Roman" w:hAnsi="Times New Roman"/>
          <w:b/>
          <w:sz w:val="28"/>
          <w:szCs w:val="28"/>
        </w:rPr>
        <w:t>ого</w:t>
      </w:r>
      <w:r w:rsidRPr="00F36E60">
        <w:rPr>
          <w:rFonts w:ascii="Times New Roman" w:hAnsi="Times New Roman"/>
          <w:b/>
          <w:sz w:val="28"/>
          <w:szCs w:val="28"/>
        </w:rPr>
        <w:t xml:space="preserve"> элемент</w:t>
      </w:r>
      <w:r>
        <w:rPr>
          <w:rFonts w:ascii="Times New Roman" w:hAnsi="Times New Roman"/>
          <w:b/>
          <w:sz w:val="28"/>
          <w:szCs w:val="28"/>
        </w:rPr>
        <w:t>а кузова в ремонт</w:t>
      </w:r>
    </w:p>
    <w:p w:rsidR="00F36E60" w:rsidRDefault="00F36E60" w:rsidP="00133DDF">
      <w:pPr>
        <w:pStyle w:val="a5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9165E">
        <w:rPr>
          <w:rFonts w:ascii="Times New Roman" w:hAnsi="Times New Roman"/>
          <w:sz w:val="28"/>
          <w:szCs w:val="28"/>
        </w:rPr>
        <w:t xml:space="preserve">роизвести </w:t>
      </w:r>
      <w:proofErr w:type="spellStart"/>
      <w:r w:rsidRPr="00F9165E">
        <w:rPr>
          <w:rFonts w:ascii="Times New Roman" w:hAnsi="Times New Roman"/>
          <w:sz w:val="28"/>
          <w:szCs w:val="28"/>
        </w:rPr>
        <w:t>дефектовку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F916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оценить </w:t>
      </w:r>
      <w:r w:rsidRPr="005302F0">
        <w:rPr>
          <w:rFonts w:ascii="Times New Roman" w:hAnsi="Times New Roman"/>
          <w:sz w:val="28"/>
          <w:szCs w:val="28"/>
        </w:rPr>
        <w:t xml:space="preserve">необходимость ремонта </w:t>
      </w:r>
      <w:r>
        <w:rPr>
          <w:rFonts w:ascii="Times New Roman" w:hAnsi="Times New Roman"/>
          <w:sz w:val="28"/>
          <w:szCs w:val="28"/>
        </w:rPr>
        <w:t>неметаллическ</w:t>
      </w:r>
      <w:r w:rsidRPr="005302F0">
        <w:rPr>
          <w:rFonts w:ascii="Times New Roman" w:hAnsi="Times New Roman"/>
          <w:sz w:val="28"/>
          <w:szCs w:val="28"/>
        </w:rPr>
        <w:t>ого элемента</w:t>
      </w:r>
      <w:r w:rsidRPr="00F9165E">
        <w:rPr>
          <w:rFonts w:ascii="Times New Roman" w:hAnsi="Times New Roman"/>
          <w:sz w:val="28"/>
          <w:szCs w:val="28"/>
        </w:rPr>
        <w:t>, результаты дефектовки отразить в дефектной ведомости (Приложение</w:t>
      </w:r>
      <w:r w:rsidR="000A777B">
        <w:rPr>
          <w:rFonts w:ascii="Times New Roman" w:hAnsi="Times New Roman"/>
          <w:sz w:val="28"/>
          <w:szCs w:val="28"/>
        </w:rPr>
        <w:t xml:space="preserve"> 2</w:t>
      </w:r>
      <w:proofErr w:type="gramStart"/>
      <w:r w:rsidR="000A777B">
        <w:rPr>
          <w:rFonts w:ascii="Times New Roman" w:hAnsi="Times New Roman"/>
          <w:sz w:val="28"/>
          <w:szCs w:val="28"/>
        </w:rPr>
        <w:t xml:space="preserve"> </w:t>
      </w:r>
      <w:r w:rsidRPr="00F9165E">
        <w:rPr>
          <w:rFonts w:ascii="Times New Roman" w:hAnsi="Times New Roman"/>
          <w:sz w:val="28"/>
          <w:szCs w:val="28"/>
        </w:rPr>
        <w:t>)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F36E60" w:rsidRDefault="00F36E60" w:rsidP="00133DDF">
      <w:pPr>
        <w:pStyle w:val="a5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оформить предварительный заказ-наряд (Приложение</w:t>
      </w:r>
      <w:r w:rsidR="000A777B">
        <w:rPr>
          <w:rFonts w:ascii="Times New Roman" w:hAnsi="Times New Roman"/>
          <w:sz w:val="28"/>
          <w:szCs w:val="28"/>
        </w:rPr>
        <w:t xml:space="preserve"> 4</w:t>
      </w:r>
      <w:r>
        <w:rPr>
          <w:rFonts w:ascii="Times New Roman" w:hAnsi="Times New Roman"/>
          <w:sz w:val="28"/>
          <w:szCs w:val="28"/>
        </w:rPr>
        <w:t>);</w:t>
      </w:r>
    </w:p>
    <w:p w:rsidR="00F36E60" w:rsidRPr="00F9165E" w:rsidRDefault="00F36E60" w:rsidP="00133DDF">
      <w:pPr>
        <w:pStyle w:val="a5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9165E">
        <w:rPr>
          <w:rFonts w:ascii="Times New Roman" w:hAnsi="Times New Roman"/>
          <w:sz w:val="28"/>
          <w:szCs w:val="28"/>
        </w:rPr>
        <w:t>согласовать заказ-наряд с экспертом</w:t>
      </w:r>
      <w:r>
        <w:rPr>
          <w:rFonts w:ascii="Times New Roman" w:hAnsi="Times New Roman"/>
          <w:sz w:val="28"/>
          <w:szCs w:val="28"/>
        </w:rPr>
        <w:t>.</w:t>
      </w:r>
    </w:p>
    <w:p w:rsidR="005302F0" w:rsidRPr="005302F0" w:rsidRDefault="005302F0" w:rsidP="00133D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02F0">
        <w:rPr>
          <w:rFonts w:ascii="Times New Roman" w:hAnsi="Times New Roman"/>
          <w:sz w:val="28"/>
          <w:szCs w:val="28"/>
        </w:rPr>
        <w:t>В свою очередь эксперт согласовывает ремонт следующим образом:</w:t>
      </w:r>
    </w:p>
    <w:p w:rsidR="005302F0" w:rsidRPr="000A777B" w:rsidRDefault="003C6C41" w:rsidP="00133DD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A777B">
        <w:rPr>
          <w:rFonts w:ascii="Times New Roman" w:hAnsi="Times New Roman"/>
          <w:sz w:val="28"/>
          <w:szCs w:val="28"/>
        </w:rPr>
        <w:t>Выполнить ремонт детали</w:t>
      </w:r>
      <w:r w:rsidR="00A27482" w:rsidRPr="000A777B">
        <w:rPr>
          <w:rFonts w:ascii="Times New Roman" w:hAnsi="Times New Roman"/>
          <w:sz w:val="28"/>
          <w:szCs w:val="28"/>
        </w:rPr>
        <w:t xml:space="preserve"> зон А</w:t>
      </w:r>
      <w:proofErr w:type="gramStart"/>
      <w:r w:rsidR="00A27482" w:rsidRPr="000A777B">
        <w:rPr>
          <w:rFonts w:ascii="Times New Roman" w:hAnsi="Times New Roman"/>
          <w:sz w:val="28"/>
          <w:szCs w:val="28"/>
        </w:rPr>
        <w:t>,Б</w:t>
      </w:r>
      <w:proofErr w:type="gramEnd"/>
      <w:r w:rsidR="003B7026" w:rsidRPr="000A777B">
        <w:rPr>
          <w:rFonts w:ascii="Times New Roman" w:hAnsi="Times New Roman"/>
          <w:sz w:val="28"/>
          <w:szCs w:val="28"/>
        </w:rPr>
        <w:t>,</w:t>
      </w:r>
      <w:r w:rsidR="005302F0" w:rsidRPr="000A777B">
        <w:rPr>
          <w:rFonts w:ascii="Times New Roman" w:hAnsi="Times New Roman"/>
          <w:sz w:val="28"/>
          <w:szCs w:val="28"/>
        </w:rPr>
        <w:t xml:space="preserve"> </w:t>
      </w:r>
      <w:r w:rsidR="003B7026" w:rsidRPr="000A777B">
        <w:rPr>
          <w:rFonts w:ascii="Times New Roman" w:hAnsi="Times New Roman"/>
          <w:sz w:val="28"/>
          <w:szCs w:val="28"/>
        </w:rPr>
        <w:t xml:space="preserve">В </w:t>
      </w:r>
      <w:r w:rsidR="005302F0" w:rsidRPr="000A777B">
        <w:rPr>
          <w:rFonts w:ascii="Times New Roman" w:hAnsi="Times New Roman"/>
          <w:sz w:val="28"/>
          <w:szCs w:val="28"/>
        </w:rPr>
        <w:t xml:space="preserve">с использованием </w:t>
      </w:r>
      <w:r w:rsidR="00F36E60" w:rsidRPr="000A777B">
        <w:rPr>
          <w:rFonts w:ascii="Times New Roman" w:hAnsi="Times New Roman"/>
          <w:sz w:val="28"/>
          <w:szCs w:val="28"/>
        </w:rPr>
        <w:t xml:space="preserve">сварки </w:t>
      </w:r>
      <w:r w:rsidR="005302F0" w:rsidRPr="000A777B">
        <w:rPr>
          <w:rFonts w:ascii="Times New Roman" w:hAnsi="Times New Roman"/>
          <w:sz w:val="28"/>
          <w:szCs w:val="28"/>
        </w:rPr>
        <w:t>полимеров</w:t>
      </w:r>
      <w:r w:rsidR="003B7026" w:rsidRPr="000A777B">
        <w:rPr>
          <w:rFonts w:ascii="Times New Roman" w:hAnsi="Times New Roman"/>
          <w:sz w:val="28"/>
          <w:szCs w:val="28"/>
        </w:rPr>
        <w:t>.</w:t>
      </w:r>
    </w:p>
    <w:p w:rsidR="00E0544D" w:rsidRPr="005302F0" w:rsidRDefault="00E0544D" w:rsidP="00133DDF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F1B12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19800" cy="626745"/>
            <wp:effectExtent l="0" t="0" r="0" b="1905"/>
            <wp:docPr id="34" name="Рисунок 34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E60" w:rsidRDefault="00F36E60" w:rsidP="00133DD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/>
          <w:b/>
          <w:sz w:val="28"/>
          <w:szCs w:val="28"/>
        </w:rPr>
        <w:t xml:space="preserve">2 – </w:t>
      </w:r>
      <w:r w:rsidR="00A27482">
        <w:rPr>
          <w:rFonts w:ascii="Times New Roman" w:hAnsi="Times New Roman"/>
          <w:b/>
          <w:sz w:val="28"/>
          <w:szCs w:val="28"/>
        </w:rPr>
        <w:t xml:space="preserve">Ремонт с </w:t>
      </w:r>
      <w:r w:rsidR="00A27482" w:rsidRPr="005302F0">
        <w:rPr>
          <w:rFonts w:ascii="Times New Roman" w:hAnsi="Times New Roman"/>
          <w:b/>
          <w:sz w:val="28"/>
          <w:szCs w:val="28"/>
        </w:rPr>
        <w:t xml:space="preserve">использованием </w:t>
      </w:r>
      <w:r w:rsidR="00A27482">
        <w:rPr>
          <w:rFonts w:ascii="Times New Roman" w:hAnsi="Times New Roman"/>
          <w:b/>
          <w:sz w:val="28"/>
          <w:szCs w:val="28"/>
        </w:rPr>
        <w:t xml:space="preserve">сварки </w:t>
      </w:r>
      <w:r w:rsidR="00A27482" w:rsidRPr="005302F0">
        <w:rPr>
          <w:rFonts w:ascii="Times New Roman" w:hAnsi="Times New Roman"/>
          <w:b/>
          <w:sz w:val="28"/>
          <w:szCs w:val="28"/>
        </w:rPr>
        <w:t>полимеров</w:t>
      </w:r>
      <w:r w:rsidR="00A27482">
        <w:rPr>
          <w:rFonts w:ascii="Times New Roman" w:hAnsi="Times New Roman"/>
          <w:b/>
          <w:sz w:val="28"/>
          <w:szCs w:val="28"/>
        </w:rPr>
        <w:t xml:space="preserve"> </w:t>
      </w:r>
    </w:p>
    <w:p w:rsidR="005302F0" w:rsidRPr="005302F0" w:rsidRDefault="00F36E60" w:rsidP="00133D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B181F">
        <w:rPr>
          <w:rFonts w:ascii="Times New Roman" w:hAnsi="Times New Roman"/>
          <w:sz w:val="28"/>
          <w:szCs w:val="28"/>
        </w:rPr>
        <w:t xml:space="preserve">подобрать </w:t>
      </w:r>
      <w:r w:rsidR="005302F0" w:rsidRPr="005302F0">
        <w:rPr>
          <w:rFonts w:ascii="Times New Roman" w:hAnsi="Times New Roman"/>
          <w:sz w:val="28"/>
          <w:szCs w:val="28"/>
        </w:rPr>
        <w:t>технологии восстановления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="002B181F">
        <w:rPr>
          <w:rFonts w:ascii="Times New Roman" w:hAnsi="Times New Roman"/>
          <w:sz w:val="28"/>
          <w:szCs w:val="28"/>
        </w:rPr>
        <w:t>для каждого повреждения;</w:t>
      </w:r>
    </w:p>
    <w:p w:rsidR="005302F0" w:rsidRPr="005302F0" w:rsidRDefault="002B181F" w:rsidP="00133D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302F0" w:rsidRPr="005302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5302F0" w:rsidRPr="005302F0">
        <w:rPr>
          <w:rFonts w:ascii="Times New Roman" w:hAnsi="Times New Roman"/>
          <w:sz w:val="28"/>
          <w:szCs w:val="28"/>
        </w:rPr>
        <w:t>рганизовать рабочее место</w:t>
      </w:r>
      <w:r>
        <w:rPr>
          <w:rFonts w:ascii="Times New Roman" w:hAnsi="Times New Roman"/>
          <w:sz w:val="28"/>
          <w:szCs w:val="28"/>
        </w:rPr>
        <w:t>;</w:t>
      </w:r>
    </w:p>
    <w:p w:rsidR="005302F0" w:rsidRPr="005302F0" w:rsidRDefault="002B181F" w:rsidP="00133D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</w:t>
      </w:r>
      <w:r w:rsidR="005302F0" w:rsidRPr="005302F0">
        <w:rPr>
          <w:rFonts w:ascii="Times New Roman" w:hAnsi="Times New Roman"/>
          <w:sz w:val="28"/>
          <w:szCs w:val="28"/>
        </w:rPr>
        <w:t>апросить у экспертов необходимый набор расходных материалов, подготовить необходимый инструмент и оборудование (или прописать, что необходимо для выполнения работы)</w:t>
      </w:r>
    </w:p>
    <w:p w:rsidR="00E0544D" w:rsidRDefault="002B181F" w:rsidP="00133D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</w:t>
      </w:r>
      <w:r w:rsidR="005302F0" w:rsidRPr="005302F0">
        <w:rPr>
          <w:rFonts w:ascii="Times New Roman" w:hAnsi="Times New Roman"/>
          <w:sz w:val="28"/>
          <w:szCs w:val="28"/>
        </w:rPr>
        <w:t xml:space="preserve">адать вопрос </w:t>
      </w:r>
      <w:r w:rsidRPr="005302F0">
        <w:rPr>
          <w:rFonts w:ascii="Times New Roman" w:hAnsi="Times New Roman"/>
          <w:sz w:val="28"/>
          <w:szCs w:val="28"/>
        </w:rPr>
        <w:t>экспертам,</w:t>
      </w:r>
      <w:r w:rsidR="005302F0" w:rsidRPr="005302F0">
        <w:rPr>
          <w:rFonts w:ascii="Times New Roman" w:hAnsi="Times New Roman"/>
          <w:sz w:val="28"/>
          <w:szCs w:val="28"/>
        </w:rPr>
        <w:t xml:space="preserve"> не осталось ли фрагмента кронштейна подлежащего восстановлению (в случае отказа эксперта предоставить, конкурсант должен запросить как вариант новую деталь как образец для точного выполнения ремонта)</w:t>
      </w:r>
    </w:p>
    <w:p w:rsidR="001C10CA" w:rsidRPr="003363C1" w:rsidRDefault="001C10CA" w:rsidP="00133DD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произвести очистку детали от загрязнений;</w:t>
      </w:r>
    </w:p>
    <w:p w:rsidR="001C10CA" w:rsidRPr="003363C1" w:rsidRDefault="001C10CA" w:rsidP="00133DD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 xml:space="preserve">определение к какому типу </w:t>
      </w:r>
      <w:r w:rsidR="001619D2">
        <w:rPr>
          <w:rFonts w:ascii="Times New Roman" w:hAnsi="Times New Roman"/>
          <w:bCs/>
          <w:sz w:val="28"/>
          <w:szCs w:val="28"/>
        </w:rPr>
        <w:t>материала</w:t>
      </w:r>
      <w:r>
        <w:rPr>
          <w:rFonts w:ascii="Times New Roman" w:hAnsi="Times New Roman"/>
          <w:bCs/>
          <w:sz w:val="28"/>
          <w:szCs w:val="28"/>
        </w:rPr>
        <w:t xml:space="preserve"> относится ремонтируемый элемент (маркировка) для определения технологии и методов ремонта с предварительным расчётом затрат и поиском в электронных каталогах заменителей;</w:t>
      </w:r>
    </w:p>
    <w:p w:rsidR="001C10CA" w:rsidRPr="00054F6B" w:rsidRDefault="001C10CA" w:rsidP="00133DD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собрать комплект необходимых материалов и оборудования и произвести ремонт повреждённых участков и утраченных фрагментов детали;</w:t>
      </w:r>
    </w:p>
    <w:p w:rsidR="001C10CA" w:rsidRPr="006E5392" w:rsidRDefault="001C10CA" w:rsidP="00133DD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подготовить деталь для передачи в окраску;</w:t>
      </w:r>
    </w:p>
    <w:p w:rsidR="00AD0C3F" w:rsidRPr="00393EB9" w:rsidRDefault="001C10CA" w:rsidP="00133D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1C10CA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bCs/>
          <w:sz w:val="28"/>
          <w:szCs w:val="28"/>
        </w:rPr>
        <w:t>становить элемент на место проверить на соответствие качества выполненного ремонта;</w:t>
      </w:r>
      <w:r w:rsidR="00AD0C3F" w:rsidRPr="00AD0C3F">
        <w:rPr>
          <w:rFonts w:ascii="Times New Roman" w:hAnsi="Times New Roman"/>
          <w:b/>
          <w:sz w:val="28"/>
          <w:szCs w:val="24"/>
        </w:rPr>
        <w:t xml:space="preserve"> </w:t>
      </w:r>
    </w:p>
    <w:p w:rsidR="00AD0C3F" w:rsidRPr="00B0451C" w:rsidRDefault="00AD0C3F" w:rsidP="00133D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0451C">
        <w:rPr>
          <w:rFonts w:ascii="Times New Roman" w:hAnsi="Times New Roman"/>
          <w:sz w:val="28"/>
          <w:szCs w:val="24"/>
        </w:rPr>
        <w:t xml:space="preserve">Во время выполнения задания необходимо придерживаться инструкций, </w:t>
      </w:r>
      <w:r>
        <w:rPr>
          <w:rFonts w:ascii="Times New Roman" w:hAnsi="Times New Roman"/>
          <w:sz w:val="28"/>
          <w:szCs w:val="24"/>
        </w:rPr>
        <w:t>изложенных ниже</w:t>
      </w:r>
      <w:r w:rsidRPr="00B0451C">
        <w:rPr>
          <w:rFonts w:ascii="Times New Roman" w:hAnsi="Times New Roman"/>
          <w:sz w:val="28"/>
          <w:szCs w:val="24"/>
        </w:rPr>
        <w:t xml:space="preserve">, для выполнения данного модуля. </w:t>
      </w:r>
      <w:r>
        <w:rPr>
          <w:rFonts w:ascii="Times New Roman" w:hAnsi="Times New Roman"/>
          <w:sz w:val="28"/>
          <w:szCs w:val="24"/>
        </w:rPr>
        <w:t>В</w:t>
      </w:r>
      <w:r w:rsidRPr="00B0451C">
        <w:rPr>
          <w:rFonts w:ascii="Times New Roman" w:hAnsi="Times New Roman"/>
          <w:sz w:val="28"/>
          <w:szCs w:val="24"/>
        </w:rPr>
        <w:t>о время работы должна всегда соблюдаться</w:t>
      </w:r>
      <w:r>
        <w:rPr>
          <w:rFonts w:ascii="Times New Roman" w:hAnsi="Times New Roman"/>
          <w:sz w:val="28"/>
          <w:szCs w:val="24"/>
        </w:rPr>
        <w:t xml:space="preserve"> техника безопасности.</w:t>
      </w:r>
    </w:p>
    <w:p w:rsidR="00AD0C3F" w:rsidRDefault="00AD0C3F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393EB9">
        <w:rPr>
          <w:rFonts w:ascii="Times New Roman" w:hAnsi="Times New Roman"/>
          <w:b/>
          <w:sz w:val="28"/>
          <w:szCs w:val="24"/>
        </w:rPr>
        <w:t xml:space="preserve">Описание задания: </w:t>
      </w:r>
    </w:p>
    <w:p w:rsidR="00AD0C3F" w:rsidRPr="008E4A58" w:rsidRDefault="00AC14AA" w:rsidP="00133DDF">
      <w:pPr>
        <w:pStyle w:val="2"/>
        <w:rPr>
          <w:rFonts w:ascii="Times New Roman" w:hAnsi="Times New Roman"/>
          <w:i w:val="0"/>
          <w:sz w:val="28"/>
          <w:szCs w:val="28"/>
          <w:lang w:val="ru-RU"/>
        </w:rPr>
      </w:pPr>
      <w:r w:rsidRPr="008E4A58">
        <w:rPr>
          <w:rFonts w:ascii="Times New Roman" w:hAnsi="Times New Roman"/>
          <w:i w:val="0"/>
          <w:sz w:val="28"/>
          <w:szCs w:val="28"/>
          <w:lang w:val="en-US"/>
        </w:rPr>
        <w:t>D1</w:t>
      </w:r>
      <w:r w:rsidR="00AD0C3F" w:rsidRPr="008E4A58">
        <w:rPr>
          <w:rFonts w:ascii="Times New Roman" w:hAnsi="Times New Roman"/>
          <w:i w:val="0"/>
          <w:sz w:val="28"/>
          <w:szCs w:val="28"/>
        </w:rPr>
        <w:t xml:space="preserve"> -</w:t>
      </w:r>
      <w:r w:rsidR="00AD0C3F" w:rsidRPr="008E4A58">
        <w:rPr>
          <w:rFonts w:ascii="Times New Roman" w:hAnsi="Times New Roman"/>
          <w:i w:val="0"/>
          <w:sz w:val="28"/>
          <w:szCs w:val="28"/>
          <w:lang w:val="ru-RU"/>
        </w:rPr>
        <w:t xml:space="preserve"> Подготовить </w:t>
      </w:r>
      <w:proofErr w:type="gramStart"/>
      <w:r w:rsidR="00AD0C3F" w:rsidRPr="008E4A58">
        <w:rPr>
          <w:rFonts w:ascii="Times New Roman" w:hAnsi="Times New Roman"/>
          <w:i w:val="0"/>
          <w:sz w:val="28"/>
          <w:szCs w:val="28"/>
          <w:lang w:val="ru-RU"/>
        </w:rPr>
        <w:t>деталь</w:t>
      </w:r>
      <w:r w:rsidR="003B7026" w:rsidRPr="008E4A58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="00AD0C3F" w:rsidRPr="008E4A58">
        <w:rPr>
          <w:rFonts w:ascii="Times New Roman" w:hAnsi="Times New Roman"/>
          <w:i w:val="0"/>
          <w:sz w:val="28"/>
          <w:szCs w:val="28"/>
          <w:lang w:val="ru-RU"/>
        </w:rPr>
        <w:t>.</w:t>
      </w:r>
      <w:proofErr w:type="gramEnd"/>
      <w:r w:rsidR="00AD0C3F" w:rsidRPr="008E4A58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</w:p>
    <w:p w:rsidR="00AD0C3F" w:rsidRPr="00E635B4" w:rsidRDefault="00AD0C3F" w:rsidP="00133DDF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3486150" cy="2286000"/>
            <wp:effectExtent l="0" t="0" r="0" b="0"/>
            <wp:docPr id="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3F" w:rsidRDefault="00AD0C3F" w:rsidP="00133DD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E635B4">
        <w:rPr>
          <w:rFonts w:ascii="Times New Roman" w:hAnsi="Times New Roman"/>
          <w:sz w:val="28"/>
          <w:szCs w:val="24"/>
        </w:rPr>
        <w:t>Промыть деталь</w:t>
      </w:r>
      <w:r>
        <w:rPr>
          <w:rFonts w:ascii="Times New Roman" w:hAnsi="Times New Roman"/>
          <w:sz w:val="28"/>
          <w:szCs w:val="24"/>
        </w:rPr>
        <w:t>.</w:t>
      </w:r>
    </w:p>
    <w:p w:rsidR="00AD0C3F" w:rsidRDefault="00AD0C3F" w:rsidP="00133DD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Обезжирить</w:t>
      </w:r>
      <w:r w:rsidR="003B7026">
        <w:rPr>
          <w:rFonts w:ascii="Times New Roman" w:hAnsi="Times New Roman"/>
          <w:sz w:val="28"/>
          <w:szCs w:val="24"/>
        </w:rPr>
        <w:t xml:space="preserve"> зоны ремонта А</w:t>
      </w:r>
      <w:proofErr w:type="gramStart"/>
      <w:r w:rsidR="008E4A58">
        <w:rPr>
          <w:rFonts w:ascii="Times New Roman" w:hAnsi="Times New Roman"/>
          <w:sz w:val="28"/>
          <w:szCs w:val="24"/>
        </w:rPr>
        <w:t>,</w:t>
      </w:r>
      <w:r w:rsidR="003B7026">
        <w:rPr>
          <w:rFonts w:ascii="Times New Roman" w:hAnsi="Times New Roman"/>
          <w:sz w:val="28"/>
          <w:szCs w:val="24"/>
        </w:rPr>
        <w:t>Б</w:t>
      </w:r>
      <w:proofErr w:type="gramEnd"/>
      <w:r w:rsidR="008E4A58">
        <w:rPr>
          <w:rFonts w:ascii="Times New Roman" w:hAnsi="Times New Roman"/>
          <w:sz w:val="28"/>
          <w:szCs w:val="24"/>
        </w:rPr>
        <w:t>,</w:t>
      </w:r>
      <w:r w:rsidR="003B7026">
        <w:rPr>
          <w:rFonts w:ascii="Times New Roman" w:hAnsi="Times New Roman"/>
          <w:sz w:val="28"/>
          <w:szCs w:val="24"/>
        </w:rPr>
        <w:t>В</w:t>
      </w:r>
      <w:r>
        <w:rPr>
          <w:rFonts w:ascii="Times New Roman" w:hAnsi="Times New Roman"/>
          <w:sz w:val="28"/>
          <w:szCs w:val="24"/>
        </w:rPr>
        <w:t>.</w:t>
      </w:r>
    </w:p>
    <w:p w:rsidR="00AD0C3F" w:rsidRDefault="00AD0C3F" w:rsidP="00133DDF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lastRenderedPageBreak/>
        <w:drawing>
          <wp:inline distT="0" distB="0" distL="0" distR="0">
            <wp:extent cx="3276600" cy="2190750"/>
            <wp:effectExtent l="0" t="0" r="0" b="0"/>
            <wp:docPr id="70" name="Picture 4" descr="3M-patch-04 (Smal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M-patch-04 (Small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3F" w:rsidRDefault="00AD0C3F" w:rsidP="00133DD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E635B4">
        <w:rPr>
          <w:rFonts w:ascii="Times New Roman" w:hAnsi="Times New Roman"/>
          <w:sz w:val="28"/>
          <w:szCs w:val="24"/>
        </w:rPr>
        <w:t xml:space="preserve">Просверлить отверстие Ø 4 </w:t>
      </w:r>
      <w:smartTag w:uri="urn:schemas-microsoft-com:office:smarttags" w:element="metricconverter">
        <w:smartTagPr>
          <w:attr w:name="ProductID" w:val="-6 мм"/>
        </w:smartTagPr>
        <w:r w:rsidRPr="00E635B4">
          <w:rPr>
            <w:rFonts w:ascii="Times New Roman" w:hAnsi="Times New Roman"/>
            <w:sz w:val="28"/>
            <w:szCs w:val="24"/>
          </w:rPr>
          <w:t>-6 мм</w:t>
        </w:r>
      </w:smartTag>
      <w:r w:rsidRPr="00E635B4">
        <w:rPr>
          <w:rFonts w:ascii="Times New Roman" w:hAnsi="Times New Roman"/>
          <w:sz w:val="28"/>
          <w:szCs w:val="24"/>
        </w:rPr>
        <w:t xml:space="preserve"> в конце трещины</w:t>
      </w:r>
      <w:r w:rsidR="003B7026">
        <w:rPr>
          <w:rFonts w:ascii="Times New Roman" w:hAnsi="Times New Roman"/>
          <w:sz w:val="28"/>
          <w:szCs w:val="24"/>
        </w:rPr>
        <w:t xml:space="preserve"> (при наличии)</w:t>
      </w:r>
      <w:r w:rsidRPr="00E635B4">
        <w:rPr>
          <w:rFonts w:ascii="Times New Roman" w:hAnsi="Times New Roman"/>
          <w:sz w:val="28"/>
          <w:szCs w:val="24"/>
        </w:rPr>
        <w:t xml:space="preserve"> для снятия напряжений во избежание дальнейшего растрескивания после ремонта</w:t>
      </w:r>
    </w:p>
    <w:tbl>
      <w:tblPr>
        <w:tblW w:w="10279" w:type="dxa"/>
        <w:tblLook w:val="00A0"/>
      </w:tblPr>
      <w:tblGrid>
        <w:gridCol w:w="4946"/>
        <w:gridCol w:w="8"/>
        <w:gridCol w:w="5325"/>
      </w:tblGrid>
      <w:tr w:rsidR="00AD0C3F" w:rsidRPr="007472E5" w:rsidTr="00AC14AA">
        <w:trPr>
          <w:trHeight w:val="3313"/>
        </w:trPr>
        <w:tc>
          <w:tcPr>
            <w:tcW w:w="4946" w:type="dxa"/>
          </w:tcPr>
          <w:p w:rsidR="00AD0C3F" w:rsidRPr="007472E5" w:rsidRDefault="00DF43C4" w:rsidP="00133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DF43C4">
              <w:rPr>
                <w:rFonts w:asciiTheme="minorHAnsi" w:hAnsiTheme="minorHAnsi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left:0;text-align:left;margin-left:171.95pt;margin-top:64.75pt;width:163.5pt;height:20.25pt;flip:y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" strokecolor="white" strokeweight=".5pt">
                  <v:stroke endarrow="block" joinstyle="miter"/>
                </v:shape>
              </w:pict>
            </w:r>
            <w:r w:rsidRPr="00DF43C4">
              <w:rPr>
                <w:rFonts w:asciiTheme="minorHAnsi" w:hAnsiTheme="minorHAnsi"/>
                <w:noProof/>
              </w:rPr>
              <w:pict>
                <v:oval id="Овал 138" o:spid="_x0000_s1029" style="position:absolute;left:0;text-align:left;margin-left:99.95pt;margin-top:53.5pt;width:1in;height:1in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" filled="f" strokecolor="white" strokeweight="1pt">
                  <v:stroke joinstyle="miter"/>
                </v:oval>
              </w:pict>
            </w:r>
            <w:r w:rsidR="00AD0C3F">
              <w:rPr>
                <w:rFonts w:ascii="Times New Roman" w:hAnsi="Times New Roman"/>
                <w:noProof/>
                <w:sz w:val="28"/>
                <w:szCs w:val="24"/>
              </w:rPr>
              <w:drawing>
                <wp:inline distT="0" distB="0" distL="0" distR="0">
                  <wp:extent cx="2981325" cy="2009775"/>
                  <wp:effectExtent l="0" t="0" r="9525" b="9525"/>
                  <wp:docPr id="71" name="Рисунок 71" descr="3M-patch-0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3M-patch-0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  <w:gridSpan w:val="2"/>
          </w:tcPr>
          <w:p w:rsidR="00AD0C3F" w:rsidRPr="007472E5" w:rsidRDefault="00AD0C3F" w:rsidP="00133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962275" cy="2000250"/>
                  <wp:effectExtent l="0" t="0" r="9525" b="0"/>
                  <wp:docPr id="72" name="Picture 5" descr="3M-patch-07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M-patch-07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C3F" w:rsidRPr="007472E5" w:rsidTr="00AC14AA">
        <w:trPr>
          <w:trHeight w:val="558"/>
        </w:trPr>
        <w:tc>
          <w:tcPr>
            <w:tcW w:w="10279" w:type="dxa"/>
            <w:gridSpan w:val="3"/>
          </w:tcPr>
          <w:p w:rsidR="00AD0C3F" w:rsidRPr="007472E5" w:rsidRDefault="00AD0C3F" w:rsidP="00133DDF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472E5">
              <w:rPr>
                <w:rFonts w:ascii="Times New Roman" w:hAnsi="Times New Roman"/>
                <w:b/>
                <w:noProof/>
                <w:sz w:val="28"/>
                <w:szCs w:val="28"/>
              </w:rPr>
              <w:t>Шлифовка лицевой  и внутренней стороны</w:t>
            </w:r>
            <w:r w:rsidR="003B7026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зон ремонта АБВ не менее 20 мм</w:t>
            </w:r>
          </w:p>
        </w:tc>
      </w:tr>
      <w:tr w:rsidR="00AD0C3F" w:rsidRPr="007472E5" w:rsidTr="00AC14AA">
        <w:trPr>
          <w:trHeight w:val="3303"/>
        </w:trPr>
        <w:tc>
          <w:tcPr>
            <w:tcW w:w="4946" w:type="dxa"/>
          </w:tcPr>
          <w:p w:rsidR="00AD0C3F" w:rsidRPr="007472E5" w:rsidRDefault="00AD0C3F" w:rsidP="00133DD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</w:rPr>
              <w:drawing>
                <wp:inline distT="0" distB="0" distL="0" distR="0">
                  <wp:extent cx="3038475" cy="2028825"/>
                  <wp:effectExtent l="0" t="0" r="9525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  <w:gridSpan w:val="2"/>
          </w:tcPr>
          <w:p w:rsidR="00AD0C3F" w:rsidRPr="007472E5" w:rsidRDefault="00AD0C3F" w:rsidP="00133DD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3000375" cy="2009775"/>
                  <wp:effectExtent l="0" t="0" r="9525" b="9525"/>
                  <wp:docPr id="74" name="Рисунок 74" descr="3M-patch-13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3M-patch-13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C3F" w:rsidRPr="007472E5" w:rsidTr="00AC14AA">
        <w:trPr>
          <w:trHeight w:val="823"/>
        </w:trPr>
        <w:tc>
          <w:tcPr>
            <w:tcW w:w="10279" w:type="dxa"/>
            <w:gridSpan w:val="3"/>
          </w:tcPr>
          <w:p w:rsidR="00AD0C3F" w:rsidRPr="007472E5" w:rsidRDefault="00AD0C3F" w:rsidP="00133DD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</w:rPr>
              <w:t>Удалить лакокрасочное покрытие вокруг места ремонта, а так же во внутреней части элемента:</w:t>
            </w:r>
          </w:p>
          <w:p w:rsidR="00AD0C3F" w:rsidRPr="007472E5" w:rsidRDefault="00AD0C3F" w:rsidP="00133DD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P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</w:rPr>
              <w:t>180 (избегать чрезмерного разогрева пластика)</w:t>
            </w:r>
          </w:p>
          <w:p w:rsidR="00AD0C3F" w:rsidRPr="007472E5" w:rsidRDefault="00AD0C3F" w:rsidP="00133DD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  <w:tr w:rsidR="00AD0C3F" w:rsidRPr="007472E5" w:rsidTr="00AC14AA">
        <w:trPr>
          <w:trHeight w:val="354"/>
        </w:trPr>
        <w:tc>
          <w:tcPr>
            <w:tcW w:w="10279" w:type="dxa"/>
            <w:gridSpan w:val="3"/>
          </w:tcPr>
          <w:p w:rsidR="00AD0C3F" w:rsidRPr="007472E5" w:rsidRDefault="00AD0C3F" w:rsidP="00133DDF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472E5">
              <w:rPr>
                <w:rFonts w:ascii="Times New Roman" w:hAnsi="Times New Roman"/>
                <w:b/>
                <w:noProof/>
                <w:sz w:val="28"/>
                <w:szCs w:val="28"/>
              </w:rPr>
              <w:t>Шлифовка лицевой стороны</w:t>
            </w:r>
            <w:r w:rsidR="003B7026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зон А</w:t>
            </w:r>
            <w:r w:rsidR="008E4A58">
              <w:rPr>
                <w:rFonts w:ascii="Times New Roman" w:hAnsi="Times New Roman"/>
                <w:b/>
                <w:noProof/>
                <w:sz w:val="28"/>
                <w:szCs w:val="28"/>
              </w:rPr>
              <w:t>,</w:t>
            </w:r>
            <w:r w:rsidR="003B7026">
              <w:rPr>
                <w:rFonts w:ascii="Times New Roman" w:hAnsi="Times New Roman"/>
                <w:b/>
                <w:noProof/>
                <w:sz w:val="28"/>
                <w:szCs w:val="28"/>
              </w:rPr>
              <w:t>Б</w:t>
            </w:r>
            <w:r w:rsidR="008E4A58">
              <w:rPr>
                <w:rFonts w:ascii="Times New Roman" w:hAnsi="Times New Roman"/>
                <w:b/>
                <w:noProof/>
                <w:sz w:val="28"/>
                <w:szCs w:val="28"/>
              </w:rPr>
              <w:t>,</w:t>
            </w:r>
            <w:r w:rsidR="003B7026">
              <w:rPr>
                <w:rFonts w:ascii="Times New Roman" w:hAnsi="Times New Roman"/>
                <w:b/>
                <w:noProof/>
                <w:sz w:val="28"/>
                <w:szCs w:val="28"/>
              </w:rPr>
              <w:t>В</w:t>
            </w:r>
            <w:r w:rsidR="008E4A58">
              <w:rPr>
                <w:rFonts w:ascii="Times New Roman" w:hAnsi="Times New Roman"/>
                <w:b/>
                <w:noProof/>
                <w:sz w:val="28"/>
                <w:szCs w:val="28"/>
              </w:rPr>
              <w:t>.</w:t>
            </w:r>
          </w:p>
        </w:tc>
      </w:tr>
      <w:tr w:rsidR="00AD0C3F" w:rsidRPr="007472E5" w:rsidTr="00AC14AA">
        <w:trPr>
          <w:trHeight w:val="3139"/>
        </w:trPr>
        <w:tc>
          <w:tcPr>
            <w:tcW w:w="4946" w:type="dxa"/>
          </w:tcPr>
          <w:p w:rsidR="00AD0C3F" w:rsidRPr="007472E5" w:rsidRDefault="008E4A58" w:rsidP="00133DD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  <w:r w:rsidRPr="008E4A58">
              <w:rPr>
                <w:rFonts w:ascii="Times New Roman" w:hAnsi="Times New Roman"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2978150" cy="1676400"/>
                  <wp:effectExtent l="19050" t="0" r="0" b="0"/>
                  <wp:docPr id="100" name="Рисунок 77" descr="3M-patch-17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3M-patch-17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  <w:gridSpan w:val="2"/>
          </w:tcPr>
          <w:p w:rsidR="00AD0C3F" w:rsidRPr="007472E5" w:rsidRDefault="00DF43C4" w:rsidP="00133DD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F43C4">
              <w:rPr>
                <w:rFonts w:asciiTheme="minorHAnsi" w:hAnsiTheme="minorHAnsi"/>
                <w:noProof/>
              </w:rPr>
              <w:pict>
                <v:group id="Group 7" o:spid="_x0000_s1031" style="position:absolute;left:0;text-align:left;margin-left:18.95pt;margin-top:148.45pt;width:228pt;height:160.1pt;z-index:251673600;mso-position-horizontal-relative:text;mso-position-vertical-relative:text" coordsize="2608,17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">
                  <v:shape id="Picture 8" o:spid="_x0000_s1032" type="#_x0000_t75" alt="3M-patch-21 (Small)" style="position:absolute;width:2608;height:17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lfILDAAAA2wAAAA8AAABkcnMvZG93bnJldi54bWxEj82KAjEQhO+C7xB6YW+aKCgyGkUW1GVF&#10;8O/gsZm0k8FJZ5hEHd9+Iyzssaiqr6jZonWVeFATSs8aBn0Fgjj3puRCw/m06k1AhIhssPJMGl4U&#10;YDHvdmaYGf/kAz2OsRAJwiFDDTbGOpMy5JYchr6viZN39Y3DmGRTSNPgM8FdJYdKjaXDktOCxZq+&#10;LOW3491puNVe7faX01YdBpvd6OWGmx+71vrzo11OQURq43/4r/1tNIzG8P6Sfo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V8gsMAAADbAAAADwAAAAAAAAAAAAAAAACf&#10;AgAAZHJzL2Rvd25yZXYueG1sUEsFBgAAAAAEAAQA9wAAAI8DAAAAAA==&#10;">
                    <v:imagedata r:id="rId43" o:title="3M-patch-21 (Small)"/>
                  </v:shape>
                  <v:shape id="Picture 9" o:spid="_x0000_s1033" type="#_x0000_t75" style="position:absolute;left:68;top:64;width:726;height:7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yMhjEAAAA2wAAAA8AAABkcnMvZG93bnJldi54bWxEj8FqwzAQRO+F/oPYQm6NnCaY4EYJaUuJ&#10;LznUCeS6WFtbRFoZS7Xdv68CgR6HmXnDbHaTs2KgPhjPChbzDARx7bXhRsH59Pm8BhEiskbrmRT8&#10;UoDd9vFhg4X2I3/RUMVGJAiHAhW0MXaFlKFuyWGY+444ed++dxiT7BupexwT3Fn5kmW5dGg4LbTY&#10;0XtL9bX6cQpC40/+4225L3N5Lu36cDhac1Fq9jTtX0FEmuJ/+N4utYJ8Bbcv6Qf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yMhjEAAAA2wAAAA8AAAAAAAAAAAAAAAAA&#10;nwIAAGRycy9kb3ducmV2LnhtbFBLBQYAAAAABAAEAPcAAACQAwAAAAA=&#10;" stroked="t" strokecolor="yellow" strokeweight="1pt">
                    <v:imagedata r:id="rId44" o:title=""/>
                  </v:shape>
                  <v:line id="Line 10" o:spid="_x0000_s1034" style="position:absolute;visibility:visible" from="794,590" to="1293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zjmcQAAADbAAAADwAAAGRycy9kb3ducmV2LnhtbESP0WrCQBRE34X+w3ILvkjdVDC0aVZp&#10;BUuLPmjaD7hkb7Kh2bshu5r4925B8HGYmTNMvh5tK87U+8axgud5AoK4dLrhWsHvz/bpBYQPyBpb&#10;x6TgQh7Wq4dJjpl2Ax/pXIRaRAj7DBWYELpMSl8asujnriOOXuV6iyHKvpa6xyHCbSsXSZJKiw3H&#10;BYMdbQyVf8XJKqheZx9Ho/cBD5/FZrh8UzrsZkpNH8f3NxCBxnAP39pfWkG6hP8v8Q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HOOZxAAAANsAAAAPAAAAAAAAAAAA&#10;AAAAAKECAABkcnMvZG93bnJldi54bWxQSwUGAAAAAAQABAD5AAAAkgMAAAAA&#10;" strokecolor="yellow" strokeweight="2.25pt">
                    <v:stroke endarrow="block"/>
                  </v:line>
                  <v:line id="Line 11" o:spid="_x0000_s1035" style="position:absolute;flip:x;visibility:visible" from="1248,1090" to="1338,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n1t8UAAADbAAAADwAAAGRycy9kb3ducmV2LnhtbESPQWvCQBSE70L/w/IK3szGImmJbkJb&#10;ECI9iNoWj4/sMwlm38bsatJ/3y0UPA4z8w2zykfTihv1rrGsYB7FIIhLqxuuFHwe1rMXEM4ja2wt&#10;k4IfcpBnD5MVptoOvKPb3lciQNilqKD2vkuldGVNBl1kO+LgnWxv0AfZV1L3OAS4aeVTHCfSYMNh&#10;ocaO3msqz/urUVDM/WZ7vHwUp++v7XCOn3eLtnxTavo4vi5BeBr9PfzfLrSCJIG/L+EH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n1t8UAAADbAAAADwAAAAAAAAAA&#10;AAAAAAChAgAAZHJzL2Rvd25yZXYueG1sUEsFBgAAAAAEAAQA+QAAAJMDAAAAAA==&#10;" strokecolor="yellow" strokeweight="2.25pt"/>
                  <v:line id="Line 12" o:spid="_x0000_s1036" style="position:absolute;visibility:visible" from="1429,1089" to="1565,1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3dWMMAAADbAAAADwAAAGRycy9kb3ducmV2LnhtbESPQWvCQBSE70L/w/IK3upGD2mbupFU&#10;EKW3qqTXR/Zlk5p9m2ZXjf++Wyh4HGbmG2a5Gm0nLjT41rGC+SwBQVw53bJRcDxsnl5A+ICssXNM&#10;Cm7kYZU/TJaYaXflT7rsgxERwj5DBU0IfSalrxqy6GeuJ45e7QaLIcrBSD3gNcJtJxdJkkqLLceF&#10;BntaN1Sd9merIBis32WJRfr6XWy2X+mPKXcfSk0fx+INRKAx3MP/7Z1WkD7D35f4A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93VjDAAAA2wAAAA8AAAAAAAAAAAAA&#10;AAAAoQIAAGRycy9kb3ducmV2LnhtbFBLBQYAAAAABAAEAPkAAACRAwAAAAA=&#10;" strokecolor="yellow" strokeweight="2.25pt"/>
                </v:group>
              </w:pict>
            </w:r>
            <w:r w:rsidR="00AD0C3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3038475" cy="1574800"/>
                  <wp:effectExtent l="19050" t="0" r="9525" b="0"/>
                  <wp:docPr id="76" name="Picture 6" descr="3M-patch-18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M-patch-18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C3F" w:rsidRPr="007472E5" w:rsidTr="00AC14AA">
        <w:trPr>
          <w:trHeight w:val="2728"/>
        </w:trPr>
        <w:tc>
          <w:tcPr>
            <w:tcW w:w="4946" w:type="dxa"/>
          </w:tcPr>
          <w:p w:rsidR="00AD0C3F" w:rsidRPr="007472E5" w:rsidRDefault="00133DDF" w:rsidP="00133DD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</w:rPr>
              <w:drawing>
                <wp:inline distT="0" distB="0" distL="0" distR="0">
                  <wp:extent cx="2933700" cy="1924050"/>
                  <wp:effectExtent l="19050" t="0" r="0" b="0"/>
                  <wp:docPr id="102" name="Рисунок 75" descr="3M-patch-1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3M-patch-1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  <w:gridSpan w:val="2"/>
          </w:tcPr>
          <w:p w:rsidR="00AD0C3F" w:rsidRPr="007472E5" w:rsidRDefault="00AD0C3F" w:rsidP="00133DD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  <w:tr w:rsidR="00AD0C3F" w:rsidRPr="007472E5" w:rsidTr="00AC14AA">
        <w:trPr>
          <w:trHeight w:val="1941"/>
        </w:trPr>
        <w:tc>
          <w:tcPr>
            <w:tcW w:w="10279" w:type="dxa"/>
            <w:gridSpan w:val="3"/>
          </w:tcPr>
          <w:p w:rsidR="00AD0C3F" w:rsidRPr="007472E5" w:rsidRDefault="00AD0C3F" w:rsidP="00133DDF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</w:rPr>
              <w:t xml:space="preserve">Расшлифовать кромки  </w:t>
            </w:r>
            <w:r w:rsidR="003B7026">
              <w:rPr>
                <w:rFonts w:ascii="Times New Roman" w:hAnsi="Times New Roman"/>
                <w:noProof/>
                <w:sz w:val="28"/>
                <w:szCs w:val="28"/>
              </w:rPr>
              <w:t>ремонтных зон А</w:t>
            </w:r>
            <w:r w:rsidR="008E4A58">
              <w:rPr>
                <w:rFonts w:ascii="Times New Roman" w:hAnsi="Times New Roman"/>
                <w:noProof/>
                <w:sz w:val="28"/>
                <w:szCs w:val="28"/>
              </w:rPr>
              <w:t>,</w:t>
            </w:r>
            <w:r w:rsidR="003B7026">
              <w:rPr>
                <w:rFonts w:ascii="Times New Roman" w:hAnsi="Times New Roman"/>
                <w:noProof/>
                <w:sz w:val="28"/>
                <w:szCs w:val="28"/>
              </w:rPr>
              <w:t>Б</w:t>
            </w:r>
            <w:r w:rsidR="008E4A58">
              <w:rPr>
                <w:rFonts w:ascii="Times New Roman" w:hAnsi="Times New Roman"/>
                <w:noProof/>
                <w:sz w:val="28"/>
                <w:szCs w:val="28"/>
              </w:rPr>
              <w:t>,</w:t>
            </w:r>
            <w:r w:rsidR="003B7026">
              <w:rPr>
                <w:rFonts w:ascii="Times New Roman" w:hAnsi="Times New Roman"/>
                <w:noProof/>
                <w:sz w:val="28"/>
                <w:szCs w:val="28"/>
              </w:rPr>
              <w:t>В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</w:rPr>
              <w:t xml:space="preserve"> с лицевой стороны для увеличения адгезии к ремонтируемой детали и достижения наилучшего качества ремонта. </w:t>
            </w:r>
          </w:p>
          <w:p w:rsidR="00AD0C3F" w:rsidRPr="007472E5" w:rsidRDefault="00AD0C3F" w:rsidP="00133DDF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</w:rPr>
              <w:t xml:space="preserve">Если трещина находится на кромке детали, расшлифовать часть трещины на кромке для придания ей 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V</w:t>
            </w:r>
            <w:r w:rsidRPr="007472E5">
              <w:rPr>
                <w:rFonts w:ascii="Times New Roman" w:hAnsi="Times New Roman"/>
                <w:noProof/>
                <w:sz w:val="28"/>
                <w:szCs w:val="28"/>
              </w:rPr>
              <w:t xml:space="preserve">-образной формы (см. рис) для предотвращения проявления трещины после ремонта. </w:t>
            </w:r>
          </w:p>
          <w:p w:rsidR="00AD0C3F" w:rsidRPr="007472E5" w:rsidRDefault="00AD0C3F" w:rsidP="00133DDF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8"/>
              </w:rPr>
              <w:t>Удалить остатки пластика</w:t>
            </w:r>
          </w:p>
        </w:tc>
      </w:tr>
      <w:tr w:rsidR="00AD0C3F" w:rsidRPr="007472E5" w:rsidTr="00AC14AA">
        <w:trPr>
          <w:trHeight w:val="2705"/>
        </w:trPr>
        <w:tc>
          <w:tcPr>
            <w:tcW w:w="10279" w:type="dxa"/>
            <w:gridSpan w:val="3"/>
          </w:tcPr>
          <w:p w:rsidR="00AD0C3F" w:rsidRPr="00700716" w:rsidRDefault="00AD0C3F" w:rsidP="00133DDF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700716">
              <w:rPr>
                <w:b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3343910</wp:posOffset>
                  </wp:positionH>
                  <wp:positionV relativeFrom="paragraph">
                    <wp:posOffset>42545</wp:posOffset>
                  </wp:positionV>
                  <wp:extent cx="2578100" cy="1219200"/>
                  <wp:effectExtent l="19050" t="0" r="0" b="0"/>
                  <wp:wrapThrough wrapText="bothSides">
                    <wp:wrapPolygon edited="0">
                      <wp:start x="-160" y="0"/>
                      <wp:lineTo x="-160" y="21263"/>
                      <wp:lineTo x="21547" y="21263"/>
                      <wp:lineTo x="21547" y="0"/>
                      <wp:lineTo x="-160" y="0"/>
                    </wp:wrapPolygon>
                  </wp:wrapThrough>
                  <wp:docPr id="10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00716">
              <w:rPr>
                <w:rFonts w:ascii="Times New Roman" w:hAnsi="Times New Roman"/>
                <w:b/>
                <w:noProof/>
                <w:sz w:val="28"/>
                <w:szCs w:val="28"/>
              </w:rPr>
              <w:t>Обезжирить обе стороны</w:t>
            </w:r>
            <w:r w:rsidR="008E4A58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ремонтной зоны з</w:t>
            </w:r>
            <w:r w:rsidR="003B7026" w:rsidRPr="00700716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А</w:t>
            </w:r>
            <w:r w:rsidR="008E4A58">
              <w:rPr>
                <w:rFonts w:ascii="Times New Roman" w:hAnsi="Times New Roman"/>
                <w:b/>
                <w:noProof/>
                <w:sz w:val="28"/>
                <w:szCs w:val="28"/>
              </w:rPr>
              <w:t>,</w:t>
            </w:r>
            <w:r w:rsidR="003B7026" w:rsidRPr="00700716">
              <w:rPr>
                <w:rFonts w:ascii="Times New Roman" w:hAnsi="Times New Roman"/>
                <w:b/>
                <w:noProof/>
                <w:sz w:val="28"/>
                <w:szCs w:val="28"/>
              </w:rPr>
              <w:t>Б</w:t>
            </w:r>
            <w:r w:rsidR="008E4A58">
              <w:rPr>
                <w:rFonts w:ascii="Times New Roman" w:hAnsi="Times New Roman"/>
                <w:b/>
                <w:noProof/>
                <w:sz w:val="28"/>
                <w:szCs w:val="28"/>
              </w:rPr>
              <w:t>,</w:t>
            </w:r>
            <w:r w:rsidR="003B7026" w:rsidRPr="00700716">
              <w:rPr>
                <w:rFonts w:ascii="Times New Roman" w:hAnsi="Times New Roman"/>
                <w:b/>
                <w:noProof/>
                <w:sz w:val="28"/>
                <w:szCs w:val="28"/>
              </w:rPr>
              <w:t>В</w:t>
            </w:r>
            <w:r w:rsidRPr="00700716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детали </w:t>
            </w:r>
          </w:p>
        </w:tc>
      </w:tr>
      <w:tr w:rsidR="00AD0C3F" w:rsidRPr="007472E5" w:rsidTr="00AC14AA">
        <w:trPr>
          <w:trHeight w:val="272"/>
        </w:trPr>
        <w:tc>
          <w:tcPr>
            <w:tcW w:w="10279" w:type="dxa"/>
            <w:gridSpan w:val="3"/>
          </w:tcPr>
          <w:p w:rsidR="00AD0C3F" w:rsidRPr="007472E5" w:rsidRDefault="00700716" w:rsidP="00133DDF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Выбрать марку полимера для восстановления детали</w:t>
            </w:r>
            <w:r w:rsidR="00CA6FA1" w:rsidRPr="00DF43C4"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_x0000_i1025" type="#_x0000_t75" style="width:149pt;height:130.25pt">
                  <v:imagedata r:id="rId48" o:title="ydymxj0nims-1"/>
                </v:shape>
              </w:pict>
            </w:r>
          </w:p>
        </w:tc>
      </w:tr>
      <w:tr w:rsidR="00700716" w:rsidRPr="007472E5" w:rsidTr="00AC14AA">
        <w:trPr>
          <w:trHeight w:val="875"/>
        </w:trPr>
        <w:tc>
          <w:tcPr>
            <w:tcW w:w="10279" w:type="dxa"/>
            <w:gridSpan w:val="3"/>
          </w:tcPr>
          <w:p w:rsidR="00700716" w:rsidRDefault="00700716" w:rsidP="00133DDF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700716" w:rsidRDefault="00700716" w:rsidP="00133DD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700716" w:rsidRDefault="00700716" w:rsidP="00133DD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00716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6019800" cy="342900"/>
                  <wp:effectExtent l="0" t="0" r="0" b="0"/>
                  <wp:docPr id="8" name="Рисунок 52" descr="ст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ст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716" w:rsidRPr="007472E5" w:rsidRDefault="00700716" w:rsidP="00133DD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  <w:tr w:rsidR="00700716" w:rsidRPr="007472E5" w:rsidTr="00AC14AA">
        <w:trPr>
          <w:trHeight w:val="875"/>
        </w:trPr>
        <w:tc>
          <w:tcPr>
            <w:tcW w:w="10279" w:type="dxa"/>
            <w:gridSpan w:val="3"/>
          </w:tcPr>
          <w:p w:rsidR="00700716" w:rsidRPr="007472E5" w:rsidRDefault="00700716" w:rsidP="00133DD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</w:rPr>
              <w:t>Выполнить ремонт детали с использованием сварки полимеров</w:t>
            </w:r>
          </w:p>
        </w:tc>
      </w:tr>
      <w:tr w:rsidR="00700716" w:rsidRPr="007472E5" w:rsidTr="00AC14AA">
        <w:trPr>
          <w:trHeight w:val="875"/>
        </w:trPr>
        <w:tc>
          <w:tcPr>
            <w:tcW w:w="495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716" w:rsidRDefault="00700716" w:rsidP="00133DD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</w:p>
        </w:tc>
        <w:tc>
          <w:tcPr>
            <w:tcW w:w="5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716" w:rsidRPr="007472E5" w:rsidRDefault="00CA6FA1" w:rsidP="00133DD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F43C4">
              <w:rPr>
                <w:rFonts w:ascii="Times New Roman" w:hAnsi="Times New Roman"/>
                <w:noProof/>
                <w:sz w:val="20"/>
                <w:szCs w:val="20"/>
              </w:rPr>
              <w:pict>
                <v:shape id="_x0000_i1026" type="#_x0000_t75" style="width:259.2pt;height:181.55pt">
                  <v:imagedata r:id="rId49" o:title="пайка"/>
                </v:shape>
              </w:pict>
            </w:r>
          </w:p>
        </w:tc>
      </w:tr>
      <w:tr w:rsidR="00AC14AA" w:rsidRPr="007472E5" w:rsidTr="00AC14AA">
        <w:trPr>
          <w:trHeight w:val="875"/>
        </w:trPr>
        <w:tc>
          <w:tcPr>
            <w:tcW w:w="10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4AA" w:rsidRPr="007472E5" w:rsidRDefault="00AC14AA" w:rsidP="00133DD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AC14AA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6019800" cy="342900"/>
                  <wp:effectExtent l="0" t="0" r="0" b="0"/>
                  <wp:docPr id="11" name="Рисунок 52" descr="ст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ст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716" w:rsidRPr="007472E5" w:rsidTr="00AC14AA">
        <w:trPr>
          <w:trHeight w:val="875"/>
        </w:trPr>
        <w:tc>
          <w:tcPr>
            <w:tcW w:w="4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716" w:rsidRDefault="00700716" w:rsidP="00133DD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716" w:rsidRDefault="00700716" w:rsidP="00133DD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00716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905125" cy="1752600"/>
                  <wp:effectExtent l="0" t="0" r="9525" b="0"/>
                  <wp:docPr id="10" name="Рисунок 81" descr="3M-patch-51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3M-patch-51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C3F" w:rsidRPr="007472E5" w:rsidTr="00AC14AA">
        <w:trPr>
          <w:trHeight w:val="875"/>
        </w:trPr>
        <w:tc>
          <w:tcPr>
            <w:tcW w:w="4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C3F" w:rsidRPr="007472E5" w:rsidRDefault="00AD0C3F" w:rsidP="00133DD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</w:rPr>
            </w:pPr>
            <w:r w:rsidRPr="007472E5">
              <w:rPr>
                <w:rFonts w:ascii="Times New Roman" w:hAnsi="Times New Roman"/>
                <w:noProof/>
                <w:sz w:val="28"/>
                <w:szCs w:val="24"/>
              </w:rPr>
              <w:t xml:space="preserve">Зашлифуйте ремонтный участок с помощью абразивных кругов градации </w:t>
            </w:r>
            <w:r w:rsidRPr="007472E5">
              <w:rPr>
                <w:rFonts w:ascii="Times New Roman" w:hAnsi="Times New Roman"/>
                <w:noProof/>
                <w:sz w:val="28"/>
                <w:szCs w:val="24"/>
                <w:lang w:val="en-US"/>
              </w:rPr>
              <w:t>P</w:t>
            </w:r>
            <w:r w:rsidR="00AC14AA">
              <w:rPr>
                <w:rFonts w:ascii="Times New Roman" w:hAnsi="Times New Roman"/>
                <w:noProof/>
                <w:sz w:val="28"/>
                <w:szCs w:val="24"/>
              </w:rPr>
              <w:t>6</w:t>
            </w:r>
            <w:r w:rsidRPr="007472E5">
              <w:rPr>
                <w:rFonts w:ascii="Times New Roman" w:hAnsi="Times New Roman"/>
                <w:noProof/>
                <w:sz w:val="28"/>
                <w:szCs w:val="24"/>
              </w:rPr>
              <w:t>0 – P</w:t>
            </w:r>
            <w:r w:rsidR="00AC14AA">
              <w:rPr>
                <w:rFonts w:ascii="Times New Roman" w:hAnsi="Times New Roman"/>
                <w:noProof/>
                <w:sz w:val="28"/>
                <w:szCs w:val="24"/>
              </w:rPr>
              <w:t>8</w:t>
            </w:r>
            <w:r w:rsidRPr="007472E5">
              <w:rPr>
                <w:rFonts w:ascii="Times New Roman" w:hAnsi="Times New Roman"/>
                <w:noProof/>
                <w:sz w:val="28"/>
                <w:szCs w:val="24"/>
              </w:rPr>
              <w:t>0.</w:t>
            </w:r>
          </w:p>
          <w:p w:rsidR="00AD0C3F" w:rsidRPr="007472E5" w:rsidRDefault="00AD0C3F" w:rsidP="00133DD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</w:rPr>
            </w:pPr>
          </w:p>
          <w:p w:rsidR="00AD0C3F" w:rsidRPr="007472E5" w:rsidRDefault="00AD0C3F" w:rsidP="00133DD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</w:rPr>
            </w:pPr>
          </w:p>
          <w:p w:rsidR="00AD0C3F" w:rsidRPr="007472E5" w:rsidRDefault="00AD0C3F" w:rsidP="00133DD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</w:rPr>
            </w:pP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C3F" w:rsidRPr="007472E5" w:rsidRDefault="00AD0C3F" w:rsidP="00133DD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876550" cy="1581150"/>
                  <wp:effectExtent l="0" t="0" r="0" b="0"/>
                  <wp:docPr id="82" name="Рисунок 82" descr="3M-patch-53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3M-patch-53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C3F" w:rsidRPr="007472E5" w:rsidTr="00AC14AA">
        <w:trPr>
          <w:trHeight w:val="272"/>
        </w:trPr>
        <w:tc>
          <w:tcPr>
            <w:tcW w:w="10279" w:type="dxa"/>
            <w:gridSpan w:val="3"/>
            <w:tcBorders>
              <w:top w:val="single" w:sz="4" w:space="0" w:color="auto"/>
            </w:tcBorders>
          </w:tcPr>
          <w:p w:rsidR="00AD0C3F" w:rsidRPr="007472E5" w:rsidRDefault="00AC14AA" w:rsidP="00133DDF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AC14AA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6019800" cy="342900"/>
                  <wp:effectExtent l="0" t="0" r="0" b="0"/>
                  <wp:docPr id="12" name="Рисунок 52" descr="ст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ст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4AA" w:rsidRPr="007472E5" w:rsidTr="002E3AAE">
        <w:trPr>
          <w:trHeight w:val="875"/>
        </w:trPr>
        <w:tc>
          <w:tcPr>
            <w:tcW w:w="10279" w:type="dxa"/>
            <w:gridSpan w:val="3"/>
          </w:tcPr>
          <w:p w:rsidR="00AC14AA" w:rsidRPr="00E12CCA" w:rsidRDefault="00AC14AA" w:rsidP="00133DDF">
            <w:pPr>
              <w:spacing w:after="0" w:line="240" w:lineRule="auto"/>
              <w:jc w:val="both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Сообщить экспертам о завершении модуля.</w:t>
            </w:r>
          </w:p>
          <w:p w:rsidR="00AC14AA" w:rsidRPr="007472E5" w:rsidRDefault="00AC14AA" w:rsidP="00133DD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</w:tbl>
    <w:p w:rsidR="00D90452" w:rsidRDefault="00D90452" w:rsidP="00133DD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20733" w:rsidRDefault="00820733" w:rsidP="00133DDF">
      <w:pPr>
        <w:spacing w:after="0" w:line="240" w:lineRule="auto"/>
        <w:jc w:val="both"/>
      </w:pPr>
      <w:r w:rsidRPr="001F5443">
        <w:rPr>
          <w:rFonts w:ascii="Times New Roman" w:hAnsi="Times New Roman"/>
          <w:b/>
          <w:sz w:val="28"/>
          <w:szCs w:val="28"/>
        </w:rPr>
        <w:lastRenderedPageBreak/>
        <w:t>Особенности выполнения задания.</w:t>
      </w:r>
      <w:r w:rsidRPr="001F5443">
        <w:t xml:space="preserve"> </w:t>
      </w:r>
    </w:p>
    <w:p w:rsidR="00756C7B" w:rsidRPr="00B0451C" w:rsidRDefault="00756C7B" w:rsidP="00133D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0451C">
        <w:rPr>
          <w:rFonts w:ascii="Times New Roman" w:hAnsi="Times New Roman"/>
          <w:sz w:val="28"/>
          <w:szCs w:val="24"/>
        </w:rPr>
        <w:t xml:space="preserve">Во время выполнения задания необходимо придерживаться инструкций, </w:t>
      </w:r>
      <w:r>
        <w:rPr>
          <w:rFonts w:ascii="Times New Roman" w:hAnsi="Times New Roman"/>
          <w:sz w:val="28"/>
          <w:szCs w:val="24"/>
        </w:rPr>
        <w:t>изложенных ниже</w:t>
      </w:r>
      <w:r w:rsidRPr="00B0451C">
        <w:rPr>
          <w:rFonts w:ascii="Times New Roman" w:hAnsi="Times New Roman"/>
          <w:sz w:val="28"/>
          <w:szCs w:val="24"/>
        </w:rPr>
        <w:t xml:space="preserve">, для выполнения данного модуля. </w:t>
      </w:r>
      <w:r>
        <w:rPr>
          <w:rFonts w:ascii="Times New Roman" w:hAnsi="Times New Roman"/>
          <w:sz w:val="28"/>
          <w:szCs w:val="24"/>
        </w:rPr>
        <w:t>В</w:t>
      </w:r>
      <w:r w:rsidRPr="00B0451C">
        <w:rPr>
          <w:rFonts w:ascii="Times New Roman" w:hAnsi="Times New Roman"/>
          <w:sz w:val="28"/>
          <w:szCs w:val="24"/>
        </w:rPr>
        <w:t>о время работы должна всегда соблюдаться</w:t>
      </w:r>
      <w:r>
        <w:rPr>
          <w:rFonts w:ascii="Times New Roman" w:hAnsi="Times New Roman"/>
          <w:sz w:val="28"/>
          <w:szCs w:val="24"/>
        </w:rPr>
        <w:t xml:space="preserve"> техника безопасности.</w:t>
      </w:r>
    </w:p>
    <w:p w:rsidR="000F1C5F" w:rsidRDefault="00756C7B" w:rsidP="00D9045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96526">
        <w:rPr>
          <w:rFonts w:ascii="Times New Roman" w:hAnsi="Times New Roman"/>
          <w:bCs/>
          <w:sz w:val="28"/>
          <w:szCs w:val="28"/>
        </w:rPr>
        <w:t>При выполнении задания необходимо уметь пользоваться электронными каталогами и разбираться в маркировке-аббревиатуре типов пластиков для правильности выбора технологического цикла ремонта, написать карту ремонта, возможно использование электронных ресурсов в качестве подсказки. Готовую деталь после принятия работ могут подвергнуть испытаниям на прочность как следствие, говорящее о качестве выполненного ремонта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90452" w:rsidRPr="00D90452" w:rsidRDefault="00D90452" w:rsidP="00D9045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/>
      </w:tblPr>
      <w:tblGrid>
        <w:gridCol w:w="10279"/>
      </w:tblGrid>
      <w:tr w:rsidR="00ED5EC3" w:rsidTr="001619D2">
        <w:tc>
          <w:tcPr>
            <w:tcW w:w="10279" w:type="dxa"/>
            <w:shd w:val="clear" w:color="auto" w:fill="auto"/>
          </w:tcPr>
          <w:p w:rsidR="00D90452" w:rsidRDefault="00ED5EC3" w:rsidP="009C47EA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D5EC3">
              <w:rPr>
                <w:rFonts w:ascii="Times New Roman" w:hAnsi="Times New Roman"/>
                <w:b/>
                <w:sz w:val="28"/>
                <w:szCs w:val="28"/>
              </w:rPr>
              <w:t xml:space="preserve">МОДУЛЬ </w:t>
            </w:r>
            <w:r w:rsidR="00A734B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</w:t>
            </w:r>
            <w:r w:rsidRPr="00ED5EC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ED5EC3" w:rsidRDefault="00ED5EC3" w:rsidP="009C47EA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D5EC3">
              <w:rPr>
                <w:rFonts w:ascii="Times New Roman" w:hAnsi="Times New Roman"/>
                <w:b/>
                <w:sz w:val="28"/>
                <w:szCs w:val="28"/>
              </w:rPr>
              <w:t>«ПОДГОТОВКА ПЕРЕДАЧИ АВТОМОБИЛЯ ИЛИ ДЕТАЛЕЙ КУЗОВА В МАЛЯРНЫЙ ЦЕХ»</w:t>
            </w:r>
          </w:p>
        </w:tc>
      </w:tr>
    </w:tbl>
    <w:p w:rsidR="00ED5EC3" w:rsidRDefault="00ED5EC3" w:rsidP="00133DDF">
      <w:pPr>
        <w:spacing w:after="0" w:line="240" w:lineRule="auto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t>Описание задания</w:t>
      </w:r>
      <w:r w:rsidRPr="00204993">
        <w:rPr>
          <w:rFonts w:ascii="Times New Roman" w:hAnsi="Times New Roman"/>
          <w:sz w:val="28"/>
          <w:szCs w:val="28"/>
        </w:rPr>
        <w:t>.</w:t>
      </w:r>
      <w:r w:rsidRPr="001F5443">
        <w:t xml:space="preserve"> </w:t>
      </w:r>
    </w:p>
    <w:p w:rsidR="00ED5EC3" w:rsidRDefault="00ED5EC3" w:rsidP="00133D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5EC3">
        <w:rPr>
          <w:rFonts w:ascii="Times New Roman" w:hAnsi="Times New Roman"/>
          <w:sz w:val="28"/>
          <w:szCs w:val="28"/>
        </w:rPr>
        <w:t xml:space="preserve">Конкурсант выполняет шпатлевание поверхности кузовного элемента после его ремонта, осуществляет сушку и обработку шпатлевки, придает ремонтной поверхности первоначальную форму </w:t>
      </w:r>
    </w:p>
    <w:p w:rsidR="00ED5EC3" w:rsidRDefault="00ED5EC3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F5443">
        <w:rPr>
          <w:rFonts w:ascii="Times New Roman" w:hAnsi="Times New Roman"/>
          <w:b/>
          <w:sz w:val="28"/>
          <w:szCs w:val="28"/>
        </w:rPr>
        <w:t>Алгоритм работы.</w:t>
      </w:r>
    </w:p>
    <w:p w:rsidR="001C10CA" w:rsidRDefault="001C10CA" w:rsidP="00133DD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</w:t>
      </w:r>
      <w:proofErr w:type="gramStart"/>
      <w:r>
        <w:rPr>
          <w:rFonts w:ascii="Times New Roman" w:hAnsi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- Шпатлевание и выравнивание поверхности</w:t>
      </w:r>
    </w:p>
    <w:p w:rsidR="001C10CA" w:rsidRDefault="001C10CA" w:rsidP="00133DDF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D62F9E">
        <w:rPr>
          <w:rFonts w:ascii="Times New Roman" w:hAnsi="Times New Roman"/>
          <w:sz w:val="28"/>
          <w:szCs w:val="28"/>
        </w:rPr>
        <w:t>одготовка рабочего места</w:t>
      </w:r>
      <w:r>
        <w:rPr>
          <w:rFonts w:ascii="Times New Roman" w:hAnsi="Times New Roman"/>
          <w:sz w:val="28"/>
          <w:szCs w:val="28"/>
        </w:rPr>
        <w:t>;</w:t>
      </w:r>
      <w:r w:rsidRPr="00D07715">
        <w:rPr>
          <w:rFonts w:ascii="Times New Roman" w:hAnsi="Times New Roman"/>
          <w:bCs/>
          <w:sz w:val="28"/>
          <w:szCs w:val="28"/>
        </w:rPr>
        <w:t xml:space="preserve"> </w:t>
      </w:r>
      <w:r w:rsidR="00D90452">
        <w:rPr>
          <w:rFonts w:ascii="Times New Roman" w:hAnsi="Times New Roman"/>
          <w:bCs/>
          <w:sz w:val="28"/>
          <w:szCs w:val="28"/>
        </w:rPr>
        <w:t xml:space="preserve">(переднее крыло автомобиля Приора </w:t>
      </w:r>
      <w:r w:rsidR="000F00FB">
        <w:rPr>
          <w:rFonts w:ascii="Times New Roman" w:hAnsi="Times New Roman"/>
          <w:bCs/>
          <w:sz w:val="28"/>
          <w:szCs w:val="28"/>
        </w:rPr>
        <w:t>модуль С)</w:t>
      </w:r>
    </w:p>
    <w:p w:rsidR="001C10CA" w:rsidRPr="00D07715" w:rsidRDefault="001C10CA" w:rsidP="00133DDF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выбор необходимого вида шпатлевки и абразивного материала;</w:t>
      </w:r>
    </w:p>
    <w:p w:rsidR="001C10CA" w:rsidRDefault="001C10CA" w:rsidP="00133DDF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Pr="00D62F9E">
        <w:rPr>
          <w:rFonts w:ascii="Times New Roman" w:hAnsi="Times New Roman"/>
          <w:bCs/>
          <w:sz w:val="28"/>
          <w:szCs w:val="28"/>
        </w:rPr>
        <w:t xml:space="preserve">одготовка поверхности для нанесения шпатлёвки (шлифовка поверхности </w:t>
      </w:r>
      <w:proofErr w:type="gramStart"/>
      <w:r w:rsidRPr="00D62F9E">
        <w:rPr>
          <w:rFonts w:ascii="Times New Roman" w:hAnsi="Times New Roman"/>
          <w:bCs/>
          <w:sz w:val="28"/>
          <w:szCs w:val="28"/>
        </w:rPr>
        <w:t>до метала</w:t>
      </w:r>
      <w:proofErr w:type="gramEnd"/>
      <w:r w:rsidRPr="00D62F9E">
        <w:rPr>
          <w:rFonts w:ascii="Times New Roman" w:hAnsi="Times New Roman"/>
          <w:bCs/>
          <w:sz w:val="28"/>
          <w:szCs w:val="28"/>
        </w:rPr>
        <w:t xml:space="preserve"> и зоны выходов)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1C10CA" w:rsidRPr="00D62F9E" w:rsidRDefault="001C10CA" w:rsidP="00133DDF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смешивание материала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bCs/>
          <w:sz w:val="28"/>
          <w:szCs w:val="28"/>
        </w:rPr>
        <w:t>шпатлевка + отвердитель);</w:t>
      </w:r>
    </w:p>
    <w:p w:rsidR="001C10CA" w:rsidRPr="00D62F9E" w:rsidRDefault="001C10CA" w:rsidP="00133DDF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</w:t>
      </w:r>
      <w:r w:rsidRPr="00D62F9E">
        <w:rPr>
          <w:rFonts w:ascii="Times New Roman" w:hAnsi="Times New Roman"/>
          <w:bCs/>
          <w:sz w:val="28"/>
          <w:szCs w:val="28"/>
        </w:rPr>
        <w:t>анесение шпатлёвки в зоне ремонта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1C10CA" w:rsidRPr="00D62F9E" w:rsidRDefault="001C10CA" w:rsidP="00133DDF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Pr="00D62F9E">
        <w:rPr>
          <w:rFonts w:ascii="Times New Roman" w:hAnsi="Times New Roman"/>
          <w:bCs/>
          <w:sz w:val="28"/>
          <w:szCs w:val="28"/>
        </w:rPr>
        <w:t>оследующая шлифовка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C10CA" w:rsidRPr="0037401A" w:rsidRDefault="00E0544D" w:rsidP="00133DD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F1B12">
        <w:rPr>
          <w:b/>
          <w:noProof/>
          <w:sz w:val="28"/>
          <w:szCs w:val="28"/>
        </w:rPr>
        <w:drawing>
          <wp:inline distT="0" distB="0" distL="0" distR="0">
            <wp:extent cx="6019800" cy="480060"/>
            <wp:effectExtent l="0" t="0" r="0" b="0"/>
            <wp:docPr id="39" name="Рисунок 39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0CA" w:rsidRDefault="001C10CA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</w:t>
      </w:r>
      <w:proofErr w:type="gramStart"/>
      <w:r>
        <w:rPr>
          <w:rFonts w:ascii="Times New Roman" w:hAnsi="Times New Roman"/>
          <w:b/>
          <w:sz w:val="28"/>
          <w:szCs w:val="28"/>
        </w:rPr>
        <w:t>2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- Герметизация швов</w:t>
      </w:r>
    </w:p>
    <w:p w:rsidR="001C10CA" w:rsidRDefault="001C10CA" w:rsidP="00D90452">
      <w:pPr>
        <w:pStyle w:val="a5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D62F9E">
        <w:rPr>
          <w:rFonts w:ascii="Times New Roman" w:hAnsi="Times New Roman"/>
          <w:sz w:val="28"/>
          <w:szCs w:val="28"/>
        </w:rPr>
        <w:t>одготовка рабочего места</w:t>
      </w:r>
      <w:r>
        <w:rPr>
          <w:rFonts w:ascii="Times New Roman" w:hAnsi="Times New Roman"/>
          <w:sz w:val="28"/>
          <w:szCs w:val="28"/>
        </w:rPr>
        <w:t>;</w:t>
      </w:r>
      <w:r w:rsidRPr="00D07715">
        <w:rPr>
          <w:rFonts w:ascii="Times New Roman" w:hAnsi="Times New Roman"/>
          <w:sz w:val="28"/>
          <w:szCs w:val="28"/>
        </w:rPr>
        <w:t xml:space="preserve"> </w:t>
      </w:r>
      <w:r w:rsidR="00D90452">
        <w:rPr>
          <w:rFonts w:ascii="Times New Roman" w:hAnsi="Times New Roman"/>
          <w:sz w:val="28"/>
          <w:szCs w:val="28"/>
        </w:rPr>
        <w:t>(передн</w:t>
      </w:r>
      <w:r w:rsidR="000F00FB">
        <w:rPr>
          <w:rFonts w:ascii="Times New Roman" w:hAnsi="Times New Roman"/>
          <w:sz w:val="28"/>
          <w:szCs w:val="28"/>
        </w:rPr>
        <w:t>яя</w:t>
      </w:r>
      <w:r w:rsidR="00D90452">
        <w:rPr>
          <w:rFonts w:ascii="Times New Roman" w:hAnsi="Times New Roman"/>
          <w:sz w:val="28"/>
          <w:szCs w:val="28"/>
        </w:rPr>
        <w:t xml:space="preserve"> двер</w:t>
      </w:r>
      <w:r w:rsidR="000F00FB">
        <w:rPr>
          <w:rFonts w:ascii="Times New Roman" w:hAnsi="Times New Roman"/>
          <w:sz w:val="28"/>
          <w:szCs w:val="28"/>
        </w:rPr>
        <w:t>ь</w:t>
      </w:r>
      <w:r w:rsidR="00D90452">
        <w:rPr>
          <w:rFonts w:ascii="Times New Roman" w:hAnsi="Times New Roman"/>
          <w:sz w:val="28"/>
          <w:szCs w:val="28"/>
        </w:rPr>
        <w:t xml:space="preserve"> ПРИОРА)</w:t>
      </w:r>
    </w:p>
    <w:p w:rsidR="001C10CA" w:rsidRPr="00D62F9E" w:rsidRDefault="001C10CA" w:rsidP="00D90452">
      <w:pPr>
        <w:pStyle w:val="a5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D62F9E">
        <w:rPr>
          <w:rFonts w:ascii="Times New Roman" w:hAnsi="Times New Roman"/>
          <w:sz w:val="28"/>
          <w:szCs w:val="28"/>
        </w:rPr>
        <w:t>ыбор необходимого инструмента и оборудования</w:t>
      </w:r>
      <w:r>
        <w:rPr>
          <w:rFonts w:ascii="Times New Roman" w:hAnsi="Times New Roman"/>
          <w:sz w:val="28"/>
          <w:szCs w:val="28"/>
        </w:rPr>
        <w:t>;</w:t>
      </w:r>
    </w:p>
    <w:p w:rsidR="001C10CA" w:rsidRPr="00D07715" w:rsidRDefault="001C10CA" w:rsidP="00D90452">
      <w:pPr>
        <w:pStyle w:val="a5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D62F9E">
        <w:rPr>
          <w:rFonts w:ascii="Times New Roman" w:hAnsi="Times New Roman"/>
          <w:sz w:val="28"/>
          <w:szCs w:val="28"/>
        </w:rPr>
        <w:t>ыбор материалов</w:t>
      </w:r>
      <w:r>
        <w:rPr>
          <w:rFonts w:ascii="Times New Roman" w:hAnsi="Times New Roman"/>
          <w:sz w:val="28"/>
          <w:szCs w:val="28"/>
        </w:rPr>
        <w:t>;</w:t>
      </w:r>
    </w:p>
    <w:p w:rsidR="001C10CA" w:rsidRPr="00D62F9E" w:rsidRDefault="001C10CA" w:rsidP="00D90452">
      <w:pPr>
        <w:pStyle w:val="a5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поверхностей для нанесения герметизирующего состава;</w:t>
      </w:r>
    </w:p>
    <w:p w:rsidR="001C10CA" w:rsidRPr="00D62F9E" w:rsidRDefault="001C10CA" w:rsidP="00D90452">
      <w:pPr>
        <w:pStyle w:val="a5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D62F9E">
        <w:rPr>
          <w:rFonts w:ascii="Times New Roman" w:hAnsi="Times New Roman"/>
          <w:sz w:val="28"/>
          <w:szCs w:val="28"/>
        </w:rPr>
        <w:t>безжиривание поверхности</w:t>
      </w:r>
      <w:r>
        <w:rPr>
          <w:rFonts w:ascii="Times New Roman" w:hAnsi="Times New Roman"/>
          <w:sz w:val="28"/>
          <w:szCs w:val="28"/>
        </w:rPr>
        <w:t>;</w:t>
      </w:r>
    </w:p>
    <w:p w:rsidR="001C10CA" w:rsidRDefault="001C10CA" w:rsidP="00D90452">
      <w:pPr>
        <w:pStyle w:val="a5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D62F9E">
        <w:rPr>
          <w:rFonts w:ascii="Times New Roman" w:hAnsi="Times New Roman"/>
          <w:sz w:val="28"/>
          <w:szCs w:val="28"/>
        </w:rPr>
        <w:t>анесение герметизирующего шва, форма и место соответствует  заводу изготовителю</w:t>
      </w:r>
      <w:r>
        <w:rPr>
          <w:rFonts w:ascii="Times New Roman" w:hAnsi="Times New Roman"/>
          <w:sz w:val="28"/>
          <w:szCs w:val="28"/>
        </w:rPr>
        <w:t>.</w:t>
      </w:r>
      <w:r w:rsidRPr="00D62F9E">
        <w:rPr>
          <w:rFonts w:ascii="Times New Roman" w:hAnsi="Times New Roman"/>
          <w:sz w:val="28"/>
          <w:szCs w:val="28"/>
        </w:rPr>
        <w:t xml:space="preserve"> </w:t>
      </w:r>
    </w:p>
    <w:p w:rsidR="001C10CA" w:rsidRPr="00D62F9E" w:rsidRDefault="00E0544D" w:rsidP="00133DDF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F1B12">
        <w:rPr>
          <w:b/>
          <w:noProof/>
          <w:sz w:val="28"/>
          <w:szCs w:val="28"/>
        </w:rPr>
        <w:drawing>
          <wp:inline distT="0" distB="0" distL="0" distR="0">
            <wp:extent cx="6019800" cy="502920"/>
            <wp:effectExtent l="0" t="0" r="0" b="0"/>
            <wp:docPr id="40" name="Рисунок 40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0CA" w:rsidRDefault="001C10CA" w:rsidP="00133DDF">
      <w:pPr>
        <w:spacing w:after="0" w:line="240" w:lineRule="auto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t>Особенности выполнения задания.</w:t>
      </w:r>
      <w:r w:rsidRPr="001F5443">
        <w:t xml:space="preserve"> </w:t>
      </w:r>
    </w:p>
    <w:p w:rsidR="001C10CA" w:rsidRDefault="001C10CA" w:rsidP="00133DDF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выполнения данного модуля кузовной элемент используется с </w:t>
      </w:r>
      <w:r w:rsidRPr="00ED5EC3">
        <w:rPr>
          <w:rFonts w:ascii="Times New Roman" w:hAnsi="Times New Roman"/>
          <w:sz w:val="28"/>
          <w:szCs w:val="28"/>
        </w:rPr>
        <w:t>предыдущих модулей</w:t>
      </w:r>
      <w:r>
        <w:rPr>
          <w:rFonts w:ascii="Times New Roman" w:hAnsi="Times New Roman"/>
          <w:sz w:val="28"/>
          <w:szCs w:val="28"/>
        </w:rPr>
        <w:t xml:space="preserve">, с выполненным ремонтом, весь цикл ремонта проходит без </w:t>
      </w:r>
      <w:r>
        <w:rPr>
          <w:rFonts w:ascii="Times New Roman" w:hAnsi="Times New Roman"/>
          <w:sz w:val="28"/>
          <w:szCs w:val="28"/>
        </w:rPr>
        <w:lastRenderedPageBreak/>
        <w:t>линии «СТОП» всё фиксируется в процессе ремонта. Итоговая толщина покрытия при шпатлевании поверхности указывается в тех документации разработанной к выполнению задания. Использование абразивных материалов с понижением градации. Нанесение герметизирующих швов выполняется идентично заводу изготовителю с выбором формы н</w:t>
      </w:r>
      <w:r w:rsidR="00D749F1">
        <w:rPr>
          <w:rFonts w:ascii="Times New Roman" w:hAnsi="Times New Roman"/>
          <w:sz w:val="28"/>
          <w:szCs w:val="28"/>
        </w:rPr>
        <w:t xml:space="preserve">асадки для нанесения герметика </w:t>
      </w:r>
      <w:r>
        <w:rPr>
          <w:rFonts w:ascii="Times New Roman" w:hAnsi="Times New Roman"/>
          <w:sz w:val="28"/>
          <w:szCs w:val="28"/>
        </w:rPr>
        <w:t>в виде шва, а также различных кистей.</w:t>
      </w:r>
    </w:p>
    <w:p w:rsidR="001619D2" w:rsidRPr="009F440D" w:rsidRDefault="001619D2" w:rsidP="00133DDF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/>
      </w:tblPr>
      <w:tblGrid>
        <w:gridCol w:w="10279"/>
      </w:tblGrid>
      <w:tr w:rsidR="00ED5EC3" w:rsidTr="001619D2">
        <w:tc>
          <w:tcPr>
            <w:tcW w:w="10279" w:type="dxa"/>
            <w:shd w:val="clear" w:color="auto" w:fill="auto"/>
          </w:tcPr>
          <w:p w:rsidR="000F00FB" w:rsidRDefault="00ED5EC3" w:rsidP="00133DDF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ED5EC3">
              <w:rPr>
                <w:rFonts w:ascii="Times New Roman" w:hAnsi="Times New Roman"/>
                <w:b/>
                <w:sz w:val="28"/>
                <w:szCs w:val="28"/>
              </w:rPr>
              <w:t xml:space="preserve">МОДУЛЬ </w:t>
            </w:r>
            <w:r w:rsidR="00A734B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F</w:t>
            </w:r>
            <w:r w:rsidR="00D749F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ED5EC3" w:rsidRDefault="00D749F1" w:rsidP="00133DDF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«ДИАГНОСТИРОВАНИЕ</w:t>
            </w:r>
            <w:r w:rsidR="00ED5EC3" w:rsidRPr="00ED5EC3">
              <w:rPr>
                <w:rFonts w:ascii="Times New Roman" w:hAnsi="Times New Roman"/>
                <w:b/>
                <w:sz w:val="28"/>
                <w:szCs w:val="28"/>
              </w:rPr>
              <w:t xml:space="preserve"> СИСТЕМ </w:t>
            </w:r>
            <w:r w:rsidRPr="00992C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ПАССИВНОЙ</w:t>
            </w:r>
            <w:r w:rsidR="00ED5EC3" w:rsidRPr="00992C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ED5EC3" w:rsidRPr="00ED5EC3">
              <w:rPr>
                <w:rFonts w:ascii="Times New Roman" w:hAnsi="Times New Roman"/>
                <w:b/>
                <w:sz w:val="28"/>
                <w:szCs w:val="28"/>
              </w:rPr>
              <w:t>БЕЗОПАСНОСТИ АВТОМОБИЛЯ, ПОИСК НЕИСПРАВНОСТЕЙ, ЗАМЕНА ЭЛЕМЕНТОВ SRS»</w:t>
            </w:r>
          </w:p>
        </w:tc>
      </w:tr>
    </w:tbl>
    <w:p w:rsidR="00ED5EC3" w:rsidRDefault="00ED5EC3" w:rsidP="00133DDF">
      <w:pPr>
        <w:spacing w:after="0" w:line="240" w:lineRule="auto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t>Описание задания</w:t>
      </w:r>
      <w:r w:rsidRPr="00204993">
        <w:rPr>
          <w:rFonts w:ascii="Times New Roman" w:hAnsi="Times New Roman"/>
          <w:sz w:val="28"/>
          <w:szCs w:val="28"/>
        </w:rPr>
        <w:t>.</w:t>
      </w:r>
      <w:r w:rsidRPr="001F5443">
        <w:t xml:space="preserve"> </w:t>
      </w:r>
    </w:p>
    <w:p w:rsidR="00ED5EC3" w:rsidRDefault="00ED5EC3" w:rsidP="00133D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5EC3">
        <w:rPr>
          <w:rFonts w:ascii="Times New Roman" w:hAnsi="Times New Roman"/>
          <w:sz w:val="28"/>
          <w:szCs w:val="28"/>
        </w:rPr>
        <w:t>В автомобиль, установленный на площадке, вносятся неисправности, относящиеся к работе систем SRS. Конкурсанту необходимо</w:t>
      </w:r>
      <w:r w:rsidR="00B02B7E">
        <w:rPr>
          <w:rFonts w:ascii="Times New Roman" w:hAnsi="Times New Roman"/>
          <w:sz w:val="28"/>
          <w:szCs w:val="28"/>
        </w:rPr>
        <w:t xml:space="preserve"> принять автомобиль в ремонт, оформить необходимую техническую документацию,</w:t>
      </w:r>
      <w:r w:rsidR="00D749F1">
        <w:rPr>
          <w:rFonts w:ascii="Times New Roman" w:hAnsi="Times New Roman"/>
          <w:sz w:val="28"/>
          <w:szCs w:val="28"/>
        </w:rPr>
        <w:t xml:space="preserve"> произвести диагности</w:t>
      </w:r>
      <w:r w:rsidR="00D749F1" w:rsidRPr="00992C1C">
        <w:rPr>
          <w:rFonts w:ascii="Times New Roman" w:hAnsi="Times New Roman"/>
          <w:color w:val="000000" w:themeColor="text1"/>
          <w:sz w:val="28"/>
          <w:szCs w:val="28"/>
        </w:rPr>
        <w:t>рование</w:t>
      </w:r>
      <w:r w:rsidRPr="00ED5EC3">
        <w:rPr>
          <w:rFonts w:ascii="Times New Roman" w:hAnsi="Times New Roman"/>
          <w:sz w:val="28"/>
          <w:szCs w:val="28"/>
        </w:rPr>
        <w:t>, определить места их возникновения (используя техническую документацию к автомобилю), устранить неисправность, при необходимости – заменить элемент SRS. Проконтролировать отсутствие ошибок в электронной системе автомобиля</w:t>
      </w:r>
      <w:r>
        <w:rPr>
          <w:rFonts w:ascii="Times New Roman" w:hAnsi="Times New Roman"/>
          <w:sz w:val="28"/>
          <w:szCs w:val="28"/>
        </w:rPr>
        <w:t>.</w:t>
      </w:r>
    </w:p>
    <w:p w:rsidR="00ED5EC3" w:rsidRDefault="00ED5EC3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F5443">
        <w:rPr>
          <w:rFonts w:ascii="Times New Roman" w:hAnsi="Times New Roman"/>
          <w:b/>
          <w:sz w:val="28"/>
          <w:szCs w:val="28"/>
        </w:rPr>
        <w:t>Алгоритм работы.</w:t>
      </w:r>
    </w:p>
    <w:p w:rsidR="00B02B7E" w:rsidRDefault="00B02B7E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F</w:t>
      </w:r>
      <w:r w:rsidR="00D749F1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749F1">
        <w:rPr>
          <w:rFonts w:ascii="Times New Roman" w:hAnsi="Times New Roman"/>
          <w:b/>
          <w:sz w:val="28"/>
          <w:szCs w:val="28"/>
        </w:rPr>
        <w:t>–</w:t>
      </w:r>
      <w:r w:rsidR="00EC0FB4">
        <w:rPr>
          <w:rFonts w:ascii="Times New Roman" w:hAnsi="Times New Roman"/>
          <w:b/>
          <w:sz w:val="28"/>
          <w:szCs w:val="28"/>
        </w:rPr>
        <w:t xml:space="preserve"> </w:t>
      </w:r>
      <w:r w:rsidR="00D749F1">
        <w:rPr>
          <w:rFonts w:ascii="Times New Roman" w:hAnsi="Times New Roman"/>
          <w:b/>
          <w:sz w:val="28"/>
          <w:szCs w:val="28"/>
        </w:rPr>
        <w:t>Диагност</w:t>
      </w:r>
      <w:r w:rsidR="00D749F1" w:rsidRPr="00992C1C">
        <w:rPr>
          <w:rFonts w:ascii="Times New Roman" w:hAnsi="Times New Roman"/>
          <w:b/>
          <w:color w:val="000000" w:themeColor="text1"/>
          <w:sz w:val="28"/>
          <w:szCs w:val="28"/>
        </w:rPr>
        <w:t>ирование</w:t>
      </w:r>
      <w:r w:rsidRPr="00B02B7E">
        <w:rPr>
          <w:rFonts w:ascii="Times New Roman" w:hAnsi="Times New Roman"/>
          <w:b/>
          <w:sz w:val="28"/>
          <w:szCs w:val="28"/>
        </w:rPr>
        <w:t xml:space="preserve"> и ремонт SRS</w:t>
      </w:r>
      <w:r w:rsidR="00D749F1">
        <w:rPr>
          <w:rFonts w:ascii="Times New Roman" w:hAnsi="Times New Roman"/>
          <w:b/>
          <w:sz w:val="28"/>
          <w:szCs w:val="28"/>
        </w:rPr>
        <w:t>.</w:t>
      </w:r>
    </w:p>
    <w:p w:rsidR="00D749F1" w:rsidRPr="0026377D" w:rsidRDefault="00D749F1" w:rsidP="00133DDF">
      <w:pPr>
        <w:pStyle w:val="a5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произвести осмотр автомобиля</w:t>
      </w:r>
      <w:r w:rsidRPr="00D749F1">
        <w:rPr>
          <w:rFonts w:ascii="Times New Roman" w:hAnsi="Times New Roman"/>
          <w:sz w:val="28"/>
          <w:szCs w:val="28"/>
        </w:rPr>
        <w:t>, составить акт приема-передачи</w:t>
      </w:r>
      <w:r>
        <w:rPr>
          <w:rFonts w:ascii="Times New Roman" w:hAnsi="Times New Roman"/>
          <w:sz w:val="28"/>
          <w:szCs w:val="28"/>
        </w:rPr>
        <w:t>;</w:t>
      </w:r>
    </w:p>
    <w:p w:rsidR="00ED5EC3" w:rsidRPr="0026377D" w:rsidRDefault="007C6619" w:rsidP="00133DDF">
      <w:pPr>
        <w:pStyle w:val="a5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377D">
        <w:rPr>
          <w:rFonts w:ascii="Times New Roman" w:hAnsi="Times New Roman"/>
          <w:sz w:val="28"/>
          <w:szCs w:val="28"/>
        </w:rPr>
        <w:t>подг</w:t>
      </w:r>
      <w:r w:rsidR="00D749F1">
        <w:rPr>
          <w:rFonts w:ascii="Times New Roman" w:hAnsi="Times New Roman"/>
          <w:sz w:val="28"/>
          <w:szCs w:val="28"/>
        </w:rPr>
        <w:t>отовить автомобиль к диагностированию</w:t>
      </w:r>
      <w:r w:rsidR="00A65A95">
        <w:rPr>
          <w:rFonts w:ascii="Times New Roman" w:hAnsi="Times New Roman"/>
          <w:sz w:val="28"/>
          <w:szCs w:val="28"/>
        </w:rPr>
        <w:t>;</w:t>
      </w:r>
    </w:p>
    <w:p w:rsidR="00ED5EC3" w:rsidRPr="0026377D" w:rsidRDefault="007C6619" w:rsidP="00133DDF">
      <w:pPr>
        <w:pStyle w:val="a5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377D">
        <w:rPr>
          <w:rFonts w:ascii="Times New Roman" w:hAnsi="Times New Roman"/>
          <w:sz w:val="28"/>
          <w:szCs w:val="28"/>
        </w:rPr>
        <w:t>произвести чтение кодов неисправностей</w:t>
      </w:r>
      <w:r w:rsidR="00A65A95">
        <w:rPr>
          <w:rFonts w:ascii="Times New Roman" w:hAnsi="Times New Roman"/>
          <w:sz w:val="28"/>
          <w:szCs w:val="28"/>
        </w:rPr>
        <w:t>;</w:t>
      </w:r>
    </w:p>
    <w:p w:rsidR="007C6619" w:rsidRPr="0026377D" w:rsidRDefault="007C6619" w:rsidP="00133DDF">
      <w:pPr>
        <w:pStyle w:val="a5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377D">
        <w:rPr>
          <w:rFonts w:ascii="Times New Roman" w:hAnsi="Times New Roman"/>
          <w:sz w:val="28"/>
          <w:szCs w:val="28"/>
        </w:rPr>
        <w:t>найти неисправный элемент (используя техническую документац</w:t>
      </w:r>
      <w:r w:rsidR="0026377D">
        <w:rPr>
          <w:rFonts w:ascii="Times New Roman" w:hAnsi="Times New Roman"/>
          <w:sz w:val="28"/>
          <w:szCs w:val="28"/>
        </w:rPr>
        <w:t>ию</w:t>
      </w:r>
      <w:r w:rsidRPr="0026377D">
        <w:rPr>
          <w:rFonts w:ascii="Times New Roman" w:hAnsi="Times New Roman"/>
          <w:sz w:val="28"/>
          <w:szCs w:val="28"/>
        </w:rPr>
        <w:t xml:space="preserve"> </w:t>
      </w:r>
      <w:r w:rsidR="0026377D">
        <w:rPr>
          <w:rFonts w:ascii="Times New Roman" w:hAnsi="Times New Roman"/>
          <w:sz w:val="28"/>
          <w:szCs w:val="28"/>
        </w:rPr>
        <w:t>по</w:t>
      </w:r>
      <w:r w:rsidRPr="0026377D">
        <w:rPr>
          <w:rFonts w:ascii="Times New Roman" w:hAnsi="Times New Roman"/>
          <w:sz w:val="28"/>
          <w:szCs w:val="28"/>
        </w:rPr>
        <w:t xml:space="preserve"> ремонту и диагностике автомобиля определить возможные места обрыва цепи и продемонстрировать результат работы эксперту, после чего на автомобиле найти место обрыва цепи)</w:t>
      </w:r>
      <w:r w:rsidR="00A65A95">
        <w:rPr>
          <w:rFonts w:ascii="Times New Roman" w:hAnsi="Times New Roman"/>
          <w:sz w:val="28"/>
          <w:szCs w:val="28"/>
        </w:rPr>
        <w:t>;</w:t>
      </w:r>
    </w:p>
    <w:p w:rsidR="00ED5EC3" w:rsidRPr="0026377D" w:rsidRDefault="007C6619" w:rsidP="00133DDF">
      <w:pPr>
        <w:pStyle w:val="a5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377D">
        <w:rPr>
          <w:rFonts w:ascii="Times New Roman" w:hAnsi="Times New Roman"/>
          <w:sz w:val="28"/>
          <w:szCs w:val="28"/>
        </w:rPr>
        <w:t xml:space="preserve">устранить места обрыва цепи, если применимо – заменить неисправный элемент </w:t>
      </w:r>
      <w:r w:rsidRPr="0026377D">
        <w:rPr>
          <w:rFonts w:ascii="Times New Roman" w:hAnsi="Times New Roman"/>
          <w:sz w:val="28"/>
          <w:szCs w:val="28"/>
          <w:lang w:val="en-US"/>
        </w:rPr>
        <w:t>SRS</w:t>
      </w:r>
      <w:r w:rsidR="00A65A95">
        <w:rPr>
          <w:rFonts w:ascii="Times New Roman" w:hAnsi="Times New Roman"/>
          <w:sz w:val="28"/>
          <w:szCs w:val="28"/>
        </w:rPr>
        <w:t>;</w:t>
      </w:r>
    </w:p>
    <w:p w:rsidR="00ED5EC3" w:rsidRPr="0026377D" w:rsidRDefault="007C6619" w:rsidP="00133DDF">
      <w:pPr>
        <w:pStyle w:val="a5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377D">
        <w:rPr>
          <w:rFonts w:ascii="Times New Roman" w:hAnsi="Times New Roman"/>
          <w:sz w:val="28"/>
          <w:szCs w:val="28"/>
        </w:rPr>
        <w:t>произвести повторную диагностику с удалением ранее записанных сканером кодов ошибок</w:t>
      </w:r>
      <w:r w:rsidR="00A65A95">
        <w:rPr>
          <w:rFonts w:ascii="Times New Roman" w:hAnsi="Times New Roman"/>
          <w:sz w:val="28"/>
          <w:szCs w:val="28"/>
        </w:rPr>
        <w:t>;</w:t>
      </w:r>
    </w:p>
    <w:p w:rsidR="00ED5EC3" w:rsidRPr="0026377D" w:rsidRDefault="007C6619" w:rsidP="00133DDF">
      <w:pPr>
        <w:pStyle w:val="a5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377D">
        <w:rPr>
          <w:rFonts w:ascii="Times New Roman" w:hAnsi="Times New Roman"/>
          <w:sz w:val="28"/>
          <w:szCs w:val="28"/>
        </w:rPr>
        <w:t xml:space="preserve">выполнить монтажные </w:t>
      </w:r>
      <w:r w:rsidR="0026377D" w:rsidRPr="0026377D">
        <w:rPr>
          <w:rFonts w:ascii="Times New Roman" w:hAnsi="Times New Roman"/>
          <w:sz w:val="28"/>
          <w:szCs w:val="28"/>
        </w:rPr>
        <w:t xml:space="preserve">работы ранее снятых </w:t>
      </w:r>
      <w:r w:rsidR="0026377D">
        <w:rPr>
          <w:rFonts w:ascii="Times New Roman" w:hAnsi="Times New Roman"/>
          <w:sz w:val="28"/>
          <w:szCs w:val="28"/>
        </w:rPr>
        <w:t>с</w:t>
      </w:r>
      <w:r w:rsidR="0026377D" w:rsidRPr="0026377D">
        <w:rPr>
          <w:rFonts w:ascii="Times New Roman" w:hAnsi="Times New Roman"/>
          <w:sz w:val="28"/>
          <w:szCs w:val="28"/>
        </w:rPr>
        <w:t xml:space="preserve"> автомобиля</w:t>
      </w:r>
      <w:r w:rsidRPr="0026377D">
        <w:rPr>
          <w:rFonts w:ascii="Times New Roman" w:hAnsi="Times New Roman"/>
          <w:sz w:val="28"/>
          <w:szCs w:val="28"/>
        </w:rPr>
        <w:t xml:space="preserve"> деталей кузова и салона</w:t>
      </w:r>
      <w:r w:rsidR="00A65A95">
        <w:rPr>
          <w:rFonts w:ascii="Times New Roman" w:hAnsi="Times New Roman"/>
          <w:sz w:val="28"/>
          <w:szCs w:val="28"/>
        </w:rPr>
        <w:t>;</w:t>
      </w:r>
    </w:p>
    <w:p w:rsidR="007C6619" w:rsidRPr="0026377D" w:rsidRDefault="007C6619" w:rsidP="00133DDF">
      <w:pPr>
        <w:pStyle w:val="a5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377D">
        <w:rPr>
          <w:rFonts w:ascii="Times New Roman" w:hAnsi="Times New Roman"/>
          <w:sz w:val="28"/>
          <w:szCs w:val="28"/>
        </w:rPr>
        <w:t>предоставить автомобиль эксперту</w:t>
      </w:r>
      <w:r w:rsidR="00A65A95">
        <w:rPr>
          <w:rFonts w:ascii="Times New Roman" w:hAnsi="Times New Roman"/>
          <w:sz w:val="28"/>
          <w:szCs w:val="28"/>
        </w:rPr>
        <w:t>.</w:t>
      </w:r>
    </w:p>
    <w:p w:rsidR="001619D2" w:rsidRDefault="00E0544D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F1B12">
        <w:rPr>
          <w:b/>
          <w:noProof/>
          <w:sz w:val="28"/>
          <w:szCs w:val="28"/>
        </w:rPr>
        <w:drawing>
          <wp:inline distT="0" distB="0" distL="0" distR="0">
            <wp:extent cx="6019800" cy="325120"/>
            <wp:effectExtent l="0" t="0" r="0" b="0"/>
            <wp:docPr id="42" name="Рисунок 42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F1" w:rsidRDefault="00D749F1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F</w:t>
      </w:r>
      <w:r w:rsidR="00EC0FB4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="00EC0FB4">
        <w:rPr>
          <w:rFonts w:ascii="Times New Roman" w:hAnsi="Times New Roman"/>
          <w:b/>
          <w:sz w:val="28"/>
          <w:szCs w:val="28"/>
        </w:rPr>
        <w:t>Оформление документации на</w:t>
      </w:r>
      <w:r>
        <w:rPr>
          <w:rFonts w:ascii="Times New Roman" w:hAnsi="Times New Roman"/>
          <w:b/>
          <w:sz w:val="28"/>
          <w:szCs w:val="28"/>
        </w:rPr>
        <w:t xml:space="preserve"> ремонт</w:t>
      </w:r>
    </w:p>
    <w:p w:rsidR="00EC0FB4" w:rsidRPr="00D23A48" w:rsidRDefault="00EC0FB4" w:rsidP="00133DDF">
      <w:pPr>
        <w:pStyle w:val="a5"/>
        <w:numPr>
          <w:ilvl w:val="0"/>
          <w:numId w:val="27"/>
        </w:num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D23A48">
        <w:rPr>
          <w:rFonts w:ascii="Times New Roman" w:hAnsi="Times New Roman"/>
          <w:sz w:val="28"/>
          <w:szCs w:val="28"/>
        </w:rPr>
        <w:t>о резуль</w:t>
      </w:r>
      <w:r>
        <w:rPr>
          <w:rFonts w:ascii="Times New Roman" w:hAnsi="Times New Roman"/>
          <w:sz w:val="28"/>
          <w:szCs w:val="28"/>
        </w:rPr>
        <w:t>татам диагностирования составить</w:t>
      </w:r>
      <w:r w:rsidRPr="00D23A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23A48">
        <w:rPr>
          <w:rFonts w:ascii="Times New Roman" w:hAnsi="Times New Roman"/>
          <w:sz w:val="28"/>
          <w:szCs w:val="28"/>
        </w:rPr>
        <w:t>дефектовочный</w:t>
      </w:r>
      <w:proofErr w:type="spellEnd"/>
      <w:r w:rsidRPr="00D23A48">
        <w:rPr>
          <w:rFonts w:ascii="Times New Roman" w:hAnsi="Times New Roman"/>
          <w:sz w:val="28"/>
          <w:szCs w:val="28"/>
        </w:rPr>
        <w:t xml:space="preserve"> акт</w:t>
      </w:r>
      <w:r>
        <w:rPr>
          <w:rFonts w:ascii="Times New Roman" w:hAnsi="Times New Roman"/>
          <w:sz w:val="28"/>
          <w:szCs w:val="28"/>
        </w:rPr>
        <w:t xml:space="preserve"> (Приложение);</w:t>
      </w:r>
    </w:p>
    <w:p w:rsidR="00EC0FB4" w:rsidRDefault="00EC0FB4" w:rsidP="00133DDF">
      <w:pPr>
        <w:pStyle w:val="a5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составить предварительный заказ-наряд (Приложение), указав перечень работ и их стоимость;</w:t>
      </w:r>
    </w:p>
    <w:p w:rsidR="00EC0FB4" w:rsidRPr="00F9165E" w:rsidRDefault="00EC0FB4" w:rsidP="00133DDF">
      <w:pPr>
        <w:pStyle w:val="a5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9165E">
        <w:rPr>
          <w:rFonts w:ascii="Times New Roman" w:hAnsi="Times New Roman"/>
          <w:sz w:val="28"/>
          <w:szCs w:val="28"/>
        </w:rPr>
        <w:lastRenderedPageBreak/>
        <w:t>согласовать заказ-наряд с экспертом</w:t>
      </w:r>
      <w:r>
        <w:rPr>
          <w:rFonts w:ascii="Times New Roman" w:hAnsi="Times New Roman"/>
          <w:sz w:val="28"/>
          <w:szCs w:val="28"/>
        </w:rPr>
        <w:t>.</w:t>
      </w:r>
    </w:p>
    <w:p w:rsidR="00D749F1" w:rsidRDefault="00EC0FB4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F1B12">
        <w:rPr>
          <w:b/>
          <w:noProof/>
          <w:sz w:val="28"/>
          <w:szCs w:val="28"/>
        </w:rPr>
        <w:drawing>
          <wp:inline distT="0" distB="0" distL="0" distR="0">
            <wp:extent cx="6019800" cy="381000"/>
            <wp:effectExtent l="0" t="0" r="0" b="0"/>
            <wp:docPr id="41" name="Рисунок 41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F1" w:rsidRDefault="00D749F1" w:rsidP="00133DD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D5EC3" w:rsidRDefault="00ED5EC3" w:rsidP="00133DDF">
      <w:pPr>
        <w:spacing w:after="0" w:line="240" w:lineRule="auto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t>Особенности выполнения задания.</w:t>
      </w:r>
      <w:r w:rsidRPr="001F5443">
        <w:t xml:space="preserve"> </w:t>
      </w:r>
    </w:p>
    <w:p w:rsidR="00ED5EC3" w:rsidRPr="0026377D" w:rsidRDefault="007C6619" w:rsidP="00133DD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C6619">
        <w:rPr>
          <w:rFonts w:ascii="Times New Roman" w:eastAsia="Calibri" w:hAnsi="Times New Roman"/>
          <w:sz w:val="28"/>
          <w:szCs w:val="28"/>
        </w:rPr>
        <w:t>Перед подключение</w:t>
      </w:r>
      <w:r w:rsidR="0026377D">
        <w:rPr>
          <w:rFonts w:ascii="Times New Roman" w:eastAsia="Calibri" w:hAnsi="Times New Roman"/>
          <w:sz w:val="28"/>
          <w:szCs w:val="28"/>
        </w:rPr>
        <w:t>м</w:t>
      </w:r>
      <w:r w:rsidRPr="007C6619">
        <w:rPr>
          <w:rFonts w:ascii="Times New Roman" w:eastAsia="Calibri" w:hAnsi="Times New Roman"/>
          <w:sz w:val="28"/>
          <w:szCs w:val="28"/>
        </w:rPr>
        <w:t xml:space="preserve"> диагностического сканера продемонстрировать эксперту горящий символ </w:t>
      </w:r>
      <w:proofErr w:type="spellStart"/>
      <w:r w:rsidRPr="007C6619">
        <w:rPr>
          <w:rFonts w:ascii="Times New Roman" w:eastAsia="Calibri" w:hAnsi="Times New Roman"/>
          <w:sz w:val="28"/>
          <w:szCs w:val="28"/>
        </w:rPr>
        <w:t>Airbag</w:t>
      </w:r>
      <w:proofErr w:type="spellEnd"/>
      <w:r w:rsidRPr="007C6619">
        <w:rPr>
          <w:rFonts w:ascii="Times New Roman" w:eastAsia="Calibri" w:hAnsi="Times New Roman"/>
          <w:sz w:val="28"/>
          <w:szCs w:val="28"/>
        </w:rPr>
        <w:t xml:space="preserve"> / SRS</w:t>
      </w:r>
      <w:r w:rsidR="0026377D">
        <w:rPr>
          <w:rFonts w:ascii="Times New Roman" w:eastAsia="Calibri" w:hAnsi="Times New Roman"/>
          <w:sz w:val="28"/>
          <w:szCs w:val="28"/>
        </w:rPr>
        <w:t xml:space="preserve">. При обнаружении возможных мест возникновения неисправности, а также – неисправного элемента </w:t>
      </w:r>
      <w:r w:rsidR="0026377D">
        <w:rPr>
          <w:rFonts w:ascii="Times New Roman" w:eastAsia="Calibri" w:hAnsi="Times New Roman"/>
          <w:sz w:val="28"/>
          <w:szCs w:val="28"/>
          <w:lang w:val="en-US"/>
        </w:rPr>
        <w:t>SRS</w:t>
      </w:r>
      <w:r w:rsidR="0026377D">
        <w:rPr>
          <w:rFonts w:ascii="Times New Roman" w:eastAsia="Calibri" w:hAnsi="Times New Roman"/>
          <w:sz w:val="28"/>
          <w:szCs w:val="28"/>
        </w:rPr>
        <w:t xml:space="preserve"> – сообщать эксперту с визуальным указанием данных мест.</w:t>
      </w:r>
    </w:p>
    <w:p w:rsidR="00ED5EC3" w:rsidRDefault="00ED5EC3" w:rsidP="00133DDF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BF6513" w:rsidRPr="0083696F" w:rsidRDefault="00747919" w:rsidP="00133DDF">
      <w:pPr>
        <w:pStyle w:val="a5"/>
        <w:numPr>
          <w:ilvl w:val="0"/>
          <w:numId w:val="20"/>
        </w:numPr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9" w:name="_Toc66870135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Критерии оценки</w:t>
      </w:r>
      <w:bookmarkEnd w:id="8"/>
      <w:r w:rsidR="00B555AD" w:rsidRPr="0083696F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9"/>
    </w:p>
    <w:p w:rsidR="0052736E" w:rsidRDefault="0052736E" w:rsidP="00133DD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ad"/>
        <w:tblW w:w="5000" w:type="pct"/>
        <w:jc w:val="center"/>
        <w:tblLook w:val="04A0"/>
      </w:tblPr>
      <w:tblGrid>
        <w:gridCol w:w="520"/>
        <w:gridCol w:w="4529"/>
        <w:gridCol w:w="1963"/>
        <w:gridCol w:w="1842"/>
        <w:gridCol w:w="1425"/>
      </w:tblGrid>
      <w:tr w:rsidR="00B555AD" w:rsidRPr="00B555AD" w:rsidTr="001619D2">
        <w:trPr>
          <w:jc w:val="center"/>
        </w:trPr>
        <w:tc>
          <w:tcPr>
            <w:tcW w:w="2456" w:type="pct"/>
            <w:gridSpan w:val="2"/>
            <w:vMerge w:val="restart"/>
            <w:shd w:val="clear" w:color="auto" w:fill="4F81BD" w:themeFill="accent1"/>
            <w:vAlign w:val="center"/>
          </w:tcPr>
          <w:p w:rsidR="00B555AD" w:rsidRPr="00B555AD" w:rsidRDefault="00B555AD" w:rsidP="00133DD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Критерий</w:t>
            </w:r>
          </w:p>
        </w:tc>
        <w:tc>
          <w:tcPr>
            <w:tcW w:w="2544" w:type="pct"/>
            <w:gridSpan w:val="3"/>
            <w:shd w:val="clear" w:color="auto" w:fill="4F81BD" w:themeFill="accent1"/>
            <w:vAlign w:val="center"/>
          </w:tcPr>
          <w:p w:rsidR="00B555AD" w:rsidRPr="00B555AD" w:rsidRDefault="00B555AD" w:rsidP="00133DD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Баллы</w:t>
            </w:r>
          </w:p>
        </w:tc>
      </w:tr>
      <w:tr w:rsidR="00B555AD" w:rsidRPr="00B555AD" w:rsidTr="001619D2">
        <w:trPr>
          <w:jc w:val="center"/>
        </w:trPr>
        <w:tc>
          <w:tcPr>
            <w:tcW w:w="2456" w:type="pct"/>
            <w:gridSpan w:val="2"/>
            <w:vMerge/>
            <w:shd w:val="clear" w:color="auto" w:fill="4F81BD" w:themeFill="accent1"/>
            <w:vAlign w:val="center"/>
          </w:tcPr>
          <w:p w:rsidR="00B555AD" w:rsidRPr="00B555AD" w:rsidRDefault="00B555AD" w:rsidP="00133DD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shd w:val="clear" w:color="auto" w:fill="17365D" w:themeFill="text2" w:themeFillShade="BF"/>
            <w:vAlign w:val="center"/>
          </w:tcPr>
          <w:p w:rsidR="00B555AD" w:rsidRPr="008B7060" w:rsidRDefault="008B7060" w:rsidP="00133DD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Судейские аспекты</w:t>
            </w:r>
          </w:p>
        </w:tc>
        <w:tc>
          <w:tcPr>
            <w:tcW w:w="896" w:type="pct"/>
            <w:shd w:val="clear" w:color="auto" w:fill="17365D" w:themeFill="text2" w:themeFillShade="BF"/>
            <w:vAlign w:val="center"/>
          </w:tcPr>
          <w:p w:rsidR="00B555AD" w:rsidRPr="00B555AD" w:rsidRDefault="00B555AD" w:rsidP="00133DD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Объективная оценка</w:t>
            </w:r>
          </w:p>
        </w:tc>
        <w:tc>
          <w:tcPr>
            <w:tcW w:w="693" w:type="pct"/>
            <w:shd w:val="clear" w:color="auto" w:fill="17365D" w:themeFill="text2" w:themeFillShade="BF"/>
            <w:vAlign w:val="center"/>
          </w:tcPr>
          <w:p w:rsidR="00B555AD" w:rsidRPr="00B555AD" w:rsidRDefault="00B555AD" w:rsidP="00133DD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Общая оценка</w:t>
            </w:r>
          </w:p>
        </w:tc>
      </w:tr>
      <w:tr w:rsidR="005C3683" w:rsidRPr="00B555AD" w:rsidTr="001619D2">
        <w:trPr>
          <w:jc w:val="center"/>
        </w:trPr>
        <w:tc>
          <w:tcPr>
            <w:tcW w:w="253" w:type="pct"/>
            <w:shd w:val="clear" w:color="auto" w:fill="17365D" w:themeFill="text2" w:themeFillShade="BF"/>
          </w:tcPr>
          <w:p w:rsidR="005C3683" w:rsidRPr="00B555AD" w:rsidRDefault="005C3683" w:rsidP="00133DD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E1C">
              <w:t>A</w:t>
            </w:r>
          </w:p>
        </w:tc>
        <w:tc>
          <w:tcPr>
            <w:tcW w:w="2203" w:type="pct"/>
          </w:tcPr>
          <w:p w:rsidR="005C3683" w:rsidRPr="001F6333" w:rsidRDefault="005C3683" w:rsidP="00133DDF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6333">
              <w:rPr>
                <w:rFonts w:ascii="Times New Roman" w:hAnsi="Times New Roman" w:cs="Times New Roman"/>
                <w:sz w:val="20"/>
                <w:szCs w:val="20"/>
              </w:rPr>
              <w:t>«ДИАГНОСТИ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РОВАНИЕ</w:t>
            </w:r>
            <w:r w:rsidRPr="001F6333">
              <w:rPr>
                <w:rFonts w:ascii="Times New Roman" w:hAnsi="Times New Roman" w:cs="Times New Roman"/>
                <w:sz w:val="20"/>
                <w:szCs w:val="20"/>
              </w:rPr>
              <w:t xml:space="preserve"> И ВОССТАНОВЛЕНИЕ ГЕОМЕТРИИ АВТОМОБИЛЬНОГО КУЗОВА ИЛИ ЕГО ЧАСТИ»</w:t>
            </w:r>
          </w:p>
        </w:tc>
        <w:tc>
          <w:tcPr>
            <w:tcW w:w="955" w:type="pct"/>
            <w:vAlign w:val="center"/>
          </w:tcPr>
          <w:p w:rsidR="005C3683" w:rsidRPr="005C3683" w:rsidRDefault="005C3683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pct"/>
            <w:vAlign w:val="center"/>
          </w:tcPr>
          <w:p w:rsidR="005C3683" w:rsidRPr="00CA6FA1" w:rsidRDefault="005C3683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CA6FA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.00</w:t>
            </w:r>
          </w:p>
        </w:tc>
        <w:tc>
          <w:tcPr>
            <w:tcW w:w="693" w:type="pct"/>
            <w:vAlign w:val="center"/>
          </w:tcPr>
          <w:p w:rsidR="005C3683" w:rsidRPr="00CA6FA1" w:rsidRDefault="005C3683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CA6FA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.00</w:t>
            </w:r>
          </w:p>
        </w:tc>
      </w:tr>
      <w:tr w:rsidR="005C3683" w:rsidRPr="00B555AD" w:rsidTr="001619D2">
        <w:trPr>
          <w:jc w:val="center"/>
        </w:trPr>
        <w:tc>
          <w:tcPr>
            <w:tcW w:w="253" w:type="pct"/>
            <w:shd w:val="clear" w:color="auto" w:fill="17365D" w:themeFill="text2" w:themeFillShade="BF"/>
          </w:tcPr>
          <w:p w:rsidR="005C3683" w:rsidRPr="00B555AD" w:rsidRDefault="005C3683" w:rsidP="00133DD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E1C">
              <w:t>B</w:t>
            </w:r>
          </w:p>
        </w:tc>
        <w:tc>
          <w:tcPr>
            <w:tcW w:w="2203" w:type="pct"/>
          </w:tcPr>
          <w:p w:rsidR="005C3683" w:rsidRPr="001F6333" w:rsidRDefault="005C3683" w:rsidP="00133DDF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6333">
              <w:rPr>
                <w:rFonts w:ascii="Times New Roman" w:hAnsi="Times New Roman" w:cs="Times New Roman"/>
                <w:sz w:val="20"/>
                <w:szCs w:val="20"/>
              </w:rPr>
              <w:t>«РЕМОНТ СИЛОВОГО КАРКАСА КУЗОВА ИЛИ ОТДЕЛЬНЫХ ЕГО ЭЛЕМЕНТОВ»</w:t>
            </w:r>
          </w:p>
        </w:tc>
        <w:tc>
          <w:tcPr>
            <w:tcW w:w="955" w:type="pct"/>
            <w:vAlign w:val="center"/>
          </w:tcPr>
          <w:p w:rsidR="005C3683" w:rsidRPr="00CA6FA1" w:rsidRDefault="005C3683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3683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  <w:r w:rsidR="00CA6F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96" w:type="pct"/>
            <w:vAlign w:val="center"/>
          </w:tcPr>
          <w:p w:rsidR="005C3683" w:rsidRPr="00CA6FA1" w:rsidRDefault="00CA6FA1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  <w:r w:rsidR="005C3683" w:rsidRPr="005C3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93" w:type="pct"/>
            <w:vAlign w:val="center"/>
          </w:tcPr>
          <w:p w:rsidR="005C3683" w:rsidRPr="00CA6FA1" w:rsidRDefault="00CA6FA1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28.00</w:t>
            </w:r>
          </w:p>
        </w:tc>
      </w:tr>
      <w:tr w:rsidR="005C3683" w:rsidRPr="00B555AD" w:rsidTr="001619D2">
        <w:trPr>
          <w:jc w:val="center"/>
        </w:trPr>
        <w:tc>
          <w:tcPr>
            <w:tcW w:w="253" w:type="pct"/>
            <w:shd w:val="clear" w:color="auto" w:fill="17365D" w:themeFill="text2" w:themeFillShade="BF"/>
          </w:tcPr>
          <w:p w:rsidR="005C3683" w:rsidRPr="00B555AD" w:rsidRDefault="005C3683" w:rsidP="00133DD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E1C">
              <w:t>C</w:t>
            </w:r>
          </w:p>
        </w:tc>
        <w:tc>
          <w:tcPr>
            <w:tcW w:w="2203" w:type="pct"/>
          </w:tcPr>
          <w:p w:rsidR="005C3683" w:rsidRPr="001F6333" w:rsidRDefault="005C3683" w:rsidP="00133DDF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6333">
              <w:rPr>
                <w:rFonts w:ascii="Times New Roman" w:hAnsi="Times New Roman" w:cs="Times New Roman"/>
                <w:sz w:val="20"/>
                <w:szCs w:val="20"/>
              </w:rPr>
              <w:t>«РЕМОНТ МЕТАЛЛИЧЕСКИХ СЪЕМНЫХ ПАНЕЛЕЙ, ОПЕРЕНИЯ КУЗОВА»</w:t>
            </w:r>
          </w:p>
        </w:tc>
        <w:tc>
          <w:tcPr>
            <w:tcW w:w="955" w:type="pct"/>
            <w:vAlign w:val="center"/>
          </w:tcPr>
          <w:p w:rsidR="005C3683" w:rsidRPr="00CA6FA1" w:rsidRDefault="005C3683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3683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  <w:r w:rsidR="00CA6F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96" w:type="pct"/>
            <w:vAlign w:val="center"/>
          </w:tcPr>
          <w:p w:rsidR="005C3683" w:rsidRPr="00CA6FA1" w:rsidRDefault="00CA6FA1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="005C3683" w:rsidRPr="005C3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93" w:type="pct"/>
            <w:vAlign w:val="center"/>
          </w:tcPr>
          <w:p w:rsidR="005C3683" w:rsidRPr="00CA6FA1" w:rsidRDefault="005C3683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A6FA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4.00</w:t>
            </w:r>
          </w:p>
        </w:tc>
      </w:tr>
      <w:tr w:rsidR="005C3683" w:rsidRPr="00B555AD" w:rsidTr="001619D2">
        <w:trPr>
          <w:jc w:val="center"/>
        </w:trPr>
        <w:tc>
          <w:tcPr>
            <w:tcW w:w="253" w:type="pct"/>
            <w:shd w:val="clear" w:color="auto" w:fill="17365D" w:themeFill="text2" w:themeFillShade="BF"/>
          </w:tcPr>
          <w:p w:rsidR="005C3683" w:rsidRPr="00B555AD" w:rsidRDefault="005C3683" w:rsidP="00133DD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E1C">
              <w:t>D</w:t>
            </w:r>
          </w:p>
        </w:tc>
        <w:tc>
          <w:tcPr>
            <w:tcW w:w="2203" w:type="pct"/>
          </w:tcPr>
          <w:p w:rsidR="005C3683" w:rsidRPr="001F6333" w:rsidRDefault="005C3683" w:rsidP="00133DDF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6333">
              <w:rPr>
                <w:rFonts w:ascii="Times New Roman" w:hAnsi="Times New Roman" w:cs="Times New Roman"/>
                <w:sz w:val="20"/>
                <w:szCs w:val="20"/>
              </w:rPr>
              <w:t>«РЕМОНТ НЕМЕТАЛЛИЧЕСКИХ ПАНЕЛЕЙ И ДЕКОРАТИВНЫХ ЭЛЕМЕНТОВ КУЗОВА»</w:t>
            </w:r>
          </w:p>
        </w:tc>
        <w:tc>
          <w:tcPr>
            <w:tcW w:w="955" w:type="pct"/>
            <w:vAlign w:val="center"/>
          </w:tcPr>
          <w:p w:rsidR="005C3683" w:rsidRPr="005C3683" w:rsidRDefault="005C3683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pct"/>
            <w:vAlign w:val="center"/>
          </w:tcPr>
          <w:p w:rsidR="005C3683" w:rsidRPr="00CA6FA1" w:rsidRDefault="00077254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</w:t>
            </w:r>
            <w:r w:rsidR="00CA6FA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693" w:type="pct"/>
            <w:vAlign w:val="center"/>
          </w:tcPr>
          <w:p w:rsidR="005C3683" w:rsidRPr="00CA6FA1" w:rsidRDefault="00077254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</w:t>
            </w:r>
            <w:r w:rsidR="00CA6FA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</w:tr>
      <w:tr w:rsidR="005C3683" w:rsidRPr="00B555AD" w:rsidTr="001619D2">
        <w:trPr>
          <w:jc w:val="center"/>
        </w:trPr>
        <w:tc>
          <w:tcPr>
            <w:tcW w:w="253" w:type="pct"/>
            <w:shd w:val="clear" w:color="auto" w:fill="17365D" w:themeFill="text2" w:themeFillShade="BF"/>
          </w:tcPr>
          <w:p w:rsidR="005C3683" w:rsidRPr="00B555AD" w:rsidRDefault="005C3683" w:rsidP="00133DD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33E1C">
              <w:t>Е</w:t>
            </w:r>
          </w:p>
        </w:tc>
        <w:tc>
          <w:tcPr>
            <w:tcW w:w="2203" w:type="pct"/>
          </w:tcPr>
          <w:p w:rsidR="005C3683" w:rsidRPr="001F6333" w:rsidRDefault="005C3683" w:rsidP="00133DDF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6333">
              <w:rPr>
                <w:rFonts w:ascii="Times New Roman" w:hAnsi="Times New Roman" w:cs="Times New Roman"/>
                <w:sz w:val="20"/>
                <w:szCs w:val="20"/>
              </w:rPr>
              <w:t>«ПОДГОТОВКА ПЕРЕДАЧИ АВТОМОБИЛЯ ИЛИ ДЕТАЛЕЙ КУЗОВА В МАЛЯРНЫЙ ЦЕХ»</w:t>
            </w:r>
          </w:p>
        </w:tc>
        <w:tc>
          <w:tcPr>
            <w:tcW w:w="955" w:type="pct"/>
            <w:vAlign w:val="center"/>
          </w:tcPr>
          <w:p w:rsidR="005C3683" w:rsidRPr="00CA6FA1" w:rsidRDefault="005C3683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368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="00CA6F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96" w:type="pct"/>
            <w:vAlign w:val="center"/>
          </w:tcPr>
          <w:p w:rsidR="005C3683" w:rsidRPr="00CA6FA1" w:rsidRDefault="00CA6FA1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proofErr w:type="spellEnd"/>
            <w:r w:rsidR="005C3683" w:rsidRPr="005C3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693" w:type="pct"/>
            <w:vAlign w:val="center"/>
          </w:tcPr>
          <w:p w:rsidR="005C3683" w:rsidRPr="00CA6FA1" w:rsidRDefault="005C3683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C3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A6FA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2.80</w:t>
            </w:r>
          </w:p>
        </w:tc>
      </w:tr>
      <w:tr w:rsidR="005C3683" w:rsidRPr="00B555AD" w:rsidTr="001619D2">
        <w:trPr>
          <w:jc w:val="center"/>
        </w:trPr>
        <w:tc>
          <w:tcPr>
            <w:tcW w:w="253" w:type="pct"/>
            <w:shd w:val="clear" w:color="auto" w:fill="17365D" w:themeFill="text2" w:themeFillShade="BF"/>
          </w:tcPr>
          <w:p w:rsidR="005C3683" w:rsidRPr="00B555AD" w:rsidRDefault="005C3683" w:rsidP="00133DDF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33E1C">
              <w:t>F</w:t>
            </w:r>
          </w:p>
        </w:tc>
        <w:tc>
          <w:tcPr>
            <w:tcW w:w="2203" w:type="pct"/>
          </w:tcPr>
          <w:p w:rsidR="005C3683" w:rsidRPr="001F6333" w:rsidRDefault="005C3683" w:rsidP="00133DDF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6333">
              <w:rPr>
                <w:rFonts w:ascii="Times New Roman" w:hAnsi="Times New Roman" w:cs="Times New Roman"/>
                <w:sz w:val="20"/>
                <w:szCs w:val="20"/>
              </w:rPr>
              <w:t>«ДИАГНОСТИ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РОВАНИЕ</w:t>
            </w:r>
            <w:r w:rsidRPr="001F6333">
              <w:rPr>
                <w:rFonts w:ascii="Times New Roman" w:hAnsi="Times New Roman" w:cs="Times New Roman"/>
                <w:sz w:val="20"/>
                <w:szCs w:val="20"/>
              </w:rPr>
              <w:t xml:space="preserve"> СИСТЕМ АКТИВНОЙ БЕЗОПАСНОСТИ АВТОМОБИЛЯ, ПОИСК НЕИСПРАВНОСТЕЙ, ЗАМЕНА ЭЛЕМЕНТОВ SRS»</w:t>
            </w:r>
          </w:p>
        </w:tc>
        <w:tc>
          <w:tcPr>
            <w:tcW w:w="955" w:type="pct"/>
            <w:vAlign w:val="center"/>
          </w:tcPr>
          <w:p w:rsidR="005C3683" w:rsidRPr="005C3683" w:rsidRDefault="005C3683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pct"/>
            <w:vAlign w:val="center"/>
          </w:tcPr>
          <w:p w:rsidR="005C3683" w:rsidRPr="00CA6FA1" w:rsidRDefault="00CA6FA1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8.20</w:t>
            </w:r>
          </w:p>
        </w:tc>
        <w:tc>
          <w:tcPr>
            <w:tcW w:w="693" w:type="pct"/>
            <w:vAlign w:val="center"/>
          </w:tcPr>
          <w:p w:rsidR="005C3683" w:rsidRPr="00CA6FA1" w:rsidRDefault="00CA6FA1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8.20</w:t>
            </w:r>
          </w:p>
        </w:tc>
      </w:tr>
      <w:tr w:rsidR="005C3683" w:rsidRPr="00B555AD" w:rsidTr="001619D2">
        <w:trPr>
          <w:jc w:val="center"/>
        </w:trPr>
        <w:tc>
          <w:tcPr>
            <w:tcW w:w="2456" w:type="pct"/>
            <w:gridSpan w:val="2"/>
            <w:shd w:val="clear" w:color="auto" w:fill="4F81BD" w:themeFill="accent1"/>
            <w:vAlign w:val="center"/>
          </w:tcPr>
          <w:p w:rsidR="005C3683" w:rsidRPr="00B555AD" w:rsidRDefault="005C3683" w:rsidP="00133DDF">
            <w:pPr>
              <w:spacing w:after="0" w:line="240" w:lineRule="auto"/>
              <w:mirrorIndents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955" w:type="pct"/>
            <w:vAlign w:val="center"/>
          </w:tcPr>
          <w:p w:rsidR="005C3683" w:rsidRPr="00CA6FA1" w:rsidRDefault="005C3683" w:rsidP="00133DDF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3683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  <w:r w:rsidR="00CA6F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96" w:type="pct"/>
            <w:vAlign w:val="center"/>
          </w:tcPr>
          <w:p w:rsidR="005C3683" w:rsidRPr="00CA6FA1" w:rsidRDefault="00077254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A6F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0.60</w:t>
            </w:r>
          </w:p>
        </w:tc>
        <w:tc>
          <w:tcPr>
            <w:tcW w:w="693" w:type="pct"/>
            <w:vAlign w:val="center"/>
          </w:tcPr>
          <w:p w:rsidR="005C3683" w:rsidRPr="00CA6FA1" w:rsidRDefault="00CA6FA1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86.80</w:t>
            </w:r>
          </w:p>
        </w:tc>
      </w:tr>
    </w:tbl>
    <w:p w:rsidR="005A767F" w:rsidRPr="00BD5A8A" w:rsidRDefault="00452EA3" w:rsidP="00133DDF">
      <w:pPr>
        <w:pStyle w:val="a5"/>
        <w:pageBreakBefore/>
        <w:numPr>
          <w:ilvl w:val="0"/>
          <w:numId w:val="20"/>
        </w:numPr>
        <w:spacing w:after="0" w:line="240" w:lineRule="auto"/>
        <w:ind w:left="499" w:hanging="357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10" w:name="_Toc66870136"/>
      <w:r w:rsidRPr="00BD5A8A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Приложения к заданию</w:t>
      </w:r>
      <w:r w:rsidR="00B555AD" w:rsidRPr="00BD5A8A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10"/>
    </w:p>
    <w:p w:rsidR="00BD5A8A" w:rsidRPr="00BD5A8A" w:rsidRDefault="00365E51" w:rsidP="00133DDF">
      <w:pPr>
        <w:pStyle w:val="a5"/>
        <w:spacing w:after="0" w:line="240" w:lineRule="auto"/>
        <w:ind w:left="502"/>
        <w:jc w:val="right"/>
        <w:rPr>
          <w:rStyle w:val="10"/>
          <w:rFonts w:ascii="Times New Roman" w:hAnsi="Times New Roman" w:cs="Times New Roman"/>
          <w:b/>
          <w:bCs/>
          <w:color w:val="auto"/>
        </w:rPr>
      </w:pPr>
      <w:r>
        <w:rPr>
          <w:rStyle w:val="10"/>
          <w:rFonts w:ascii="Times New Roman" w:hAnsi="Times New Roman" w:cs="Times New Roman"/>
          <w:b/>
          <w:bCs/>
          <w:color w:val="auto"/>
        </w:rPr>
        <w:t>Приложение 1</w:t>
      </w:r>
    </w:p>
    <w:tbl>
      <w:tblPr>
        <w:tblStyle w:val="ad"/>
        <w:tblW w:w="0" w:type="auto"/>
        <w:jc w:val="center"/>
        <w:tblLayout w:type="fixed"/>
        <w:tblLook w:val="04A0"/>
      </w:tblPr>
      <w:tblGrid>
        <w:gridCol w:w="10279"/>
      </w:tblGrid>
      <w:tr w:rsidR="00BD5A8A" w:rsidTr="00CA47BB">
        <w:trPr>
          <w:jc w:val="center"/>
        </w:trPr>
        <w:tc>
          <w:tcPr>
            <w:tcW w:w="10279" w:type="dxa"/>
          </w:tcPr>
          <w:p w:rsidR="00BD5A8A" w:rsidRDefault="00BD5A8A" w:rsidP="00133DDF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BD5A8A" w:rsidRDefault="00BD5A8A" w:rsidP="00133DD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Механическая измерительная система</w:t>
            </w:r>
          </w:p>
          <w:p w:rsidR="00BD5A8A" w:rsidRPr="00CA47BB" w:rsidRDefault="00BD5A8A" w:rsidP="00133DD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</w:rPr>
            </w:pPr>
            <w:r w:rsidRPr="00B732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КАРТА КОНТРОЛЬНЫХ ТОЧЕК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br/>
            </w:r>
            <w:r w:rsidR="00CA47BB" w:rsidRPr="00CA47BB">
              <w:rPr>
                <w:rFonts w:ascii="Times New Roman" w:hAnsi="Times New Roman"/>
                <w:noProof/>
                <w:sz w:val="28"/>
                <w:szCs w:val="28"/>
                <w:u w:val="single"/>
              </w:rPr>
              <w:t>мастерская ГБПОУ КК ТИТ</w:t>
            </w:r>
          </w:p>
          <w:p w:rsidR="00BD5A8A" w:rsidRPr="007F05A0" w:rsidRDefault="00BD5A8A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perscript"/>
                <w:lang w:eastAsia="ru-RU"/>
              </w:rPr>
            </w:pPr>
            <w:r w:rsidRPr="007F05A0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указать место измерений</w:t>
            </w:r>
          </w:p>
          <w:p w:rsidR="009958B6" w:rsidRDefault="009958B6" w:rsidP="00133DDF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D5A8A" w:rsidRDefault="00BD5A8A" w:rsidP="00133DDF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ФИО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КОНКУРСАНТА _____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_______________________________________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_______</w:t>
            </w:r>
          </w:p>
          <w:p w:rsidR="00BD5A8A" w:rsidRDefault="00BD5A8A" w:rsidP="00133DDF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НОМЕР ПО ЖЕРЕБЬЕВКЕ __________ </w:t>
            </w:r>
          </w:p>
          <w:p w:rsidR="00BD5A8A" w:rsidRDefault="00BD5A8A" w:rsidP="00133DDF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ИСПОЛЬЗУЕМОЕ ОБОРУДОВАНИЕ ______________________________________</w:t>
            </w:r>
          </w:p>
          <w:tbl>
            <w:tblPr>
              <w:tblStyle w:val="ad"/>
              <w:tblW w:w="9976" w:type="dxa"/>
              <w:tblInd w:w="108" w:type="dxa"/>
              <w:tblLayout w:type="fixed"/>
              <w:tblLook w:val="04A0"/>
            </w:tblPr>
            <w:tblGrid>
              <w:gridCol w:w="1730"/>
              <w:gridCol w:w="1335"/>
              <w:gridCol w:w="1271"/>
              <w:gridCol w:w="5640"/>
            </w:tblGrid>
            <w:tr w:rsidR="00CA47BB" w:rsidTr="00EB026A">
              <w:tc>
                <w:tcPr>
                  <w:tcW w:w="1730" w:type="dxa"/>
                  <w:shd w:val="clear" w:color="auto" w:fill="D9D9D9" w:themeFill="background1" w:themeFillShade="D9"/>
                  <w:vAlign w:val="center"/>
                </w:tcPr>
                <w:p w:rsidR="00CA47BB" w:rsidRDefault="00EB026A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>П</w:t>
                  </w:r>
                  <w:r w:rsidR="00CA47BB">
                    <w:rPr>
                      <w:noProof/>
                      <w:sz w:val="28"/>
                      <w:szCs w:val="28"/>
                    </w:rPr>
                    <w:t>ары точек</w:t>
                  </w:r>
                </w:p>
              </w:tc>
              <w:tc>
                <w:tcPr>
                  <w:tcW w:w="2606" w:type="dxa"/>
                  <w:gridSpan w:val="2"/>
                  <w:shd w:val="clear" w:color="auto" w:fill="D9D9D9" w:themeFill="background1" w:themeFillShade="D9"/>
                  <w:vAlign w:val="center"/>
                </w:tcPr>
                <w:p w:rsidR="00CA47BB" w:rsidRDefault="00CA47BB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>Размер, мм</w:t>
                  </w:r>
                </w:p>
              </w:tc>
              <w:tc>
                <w:tcPr>
                  <w:tcW w:w="5640" w:type="dxa"/>
                  <w:shd w:val="clear" w:color="auto" w:fill="D9D9D9" w:themeFill="background1" w:themeFillShade="D9"/>
                  <w:vAlign w:val="center"/>
                </w:tcPr>
                <w:p w:rsidR="00CA47BB" w:rsidRDefault="00CA47BB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>Схема контрольных точек</w:t>
                  </w:r>
                </w:p>
              </w:tc>
            </w:tr>
            <w:tr w:rsidR="00CA47BB" w:rsidTr="00F900A2">
              <w:trPr>
                <w:trHeight w:val="339"/>
              </w:trPr>
              <w:tc>
                <w:tcPr>
                  <w:tcW w:w="1730" w:type="dxa"/>
                </w:tcPr>
                <w:p w:rsidR="00CA47BB" w:rsidRPr="00DD570F" w:rsidRDefault="00DD570F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  <w:lang w:val="en-US"/>
                    </w:rPr>
                  </w:pPr>
                  <w:r>
                    <w:rPr>
                      <w:noProof/>
                      <w:sz w:val="28"/>
                      <w:szCs w:val="28"/>
                      <w:lang w:val="en-US"/>
                    </w:rPr>
                    <w:t>A-B</w:t>
                  </w:r>
                </w:p>
              </w:tc>
              <w:tc>
                <w:tcPr>
                  <w:tcW w:w="2606" w:type="dxa"/>
                  <w:gridSpan w:val="2"/>
                </w:tcPr>
                <w:p w:rsidR="00CA47BB" w:rsidRDefault="00CA47BB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  <w:vMerge w:val="restart"/>
                </w:tcPr>
                <w:p w:rsidR="00CA47BB" w:rsidRDefault="008B18F2" w:rsidP="00133DDF">
                  <w:pPr>
                    <w:spacing w:after="0" w:line="240" w:lineRule="auto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676400" cy="1377131"/>
                        <wp:effectExtent l="19050" t="0" r="0" b="0"/>
                        <wp:docPr id="103" name="Рисунок 32" descr="C:\Users\2\Desktop\картинки\Точки двери права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2\Desktop\картинки\Точки двери права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9541" cy="13797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657350" cy="1371600"/>
                        <wp:effectExtent l="19050" t="0" r="0" b="0"/>
                        <wp:docPr id="104" name="Рисунок 33" descr="C:\Users\2\Desktop\картинки\Точки дверь лева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Users\2\Desktop\картинки\Точки дверь лева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F43C4" w:rsidRPr="00DF43C4">
                    <w:rPr>
                      <w:noProof/>
                    </w:rPr>
                    <w:pict>
                      <v:shape id="_x0000_s1027" type="#_x0000_t75" style="position:absolute;margin-left:142.1pt;margin-top:4.2pt;width:119.1pt;height:93.55pt;z-index:251662336;mso-position-horizontal-relative:text;mso-position-vertical-relative:text">
                        <v:imagedata r:id="rId54" o:title="Багаж"/>
                        <w10:wrap type="topAndBottom"/>
                      </v:shape>
                    </w:pict>
                  </w:r>
                  <w:r w:rsidR="00DF43C4" w:rsidRPr="00DF43C4">
                    <w:rPr>
                      <w:noProof/>
                    </w:rPr>
                    <w:pict>
                      <v:shape id="_x0000_s1026" type="#_x0000_t75" style="position:absolute;margin-left:3.55pt;margin-top:4.2pt;width:123.8pt;height:93.55pt;z-index:251660288;mso-position-horizontal-relative:text;mso-position-vertical-relative:text">
                        <v:imagedata r:id="rId55" o:title="Лобовое"/>
                        <w10:wrap type="topAndBottom"/>
                      </v:shape>
                    </w:pict>
                  </w:r>
                </w:p>
              </w:tc>
            </w:tr>
            <w:tr w:rsidR="00CA47BB" w:rsidTr="00EB026A">
              <w:trPr>
                <w:trHeight w:val="20"/>
              </w:trPr>
              <w:tc>
                <w:tcPr>
                  <w:tcW w:w="1730" w:type="dxa"/>
                </w:tcPr>
                <w:p w:rsidR="00CA47BB" w:rsidRPr="00CA6FA1" w:rsidRDefault="00DD570F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val="en-US"/>
                    </w:rPr>
                    <w:t>A</w:t>
                  </w:r>
                  <w:r w:rsidRPr="00CA6FA1">
                    <w:rPr>
                      <w:noProof/>
                      <w:sz w:val="28"/>
                      <w:szCs w:val="28"/>
                    </w:rPr>
                    <w:t>-</w:t>
                  </w:r>
                  <w:r>
                    <w:rPr>
                      <w:noProof/>
                      <w:sz w:val="28"/>
                      <w:szCs w:val="28"/>
                      <w:lang w:val="en-US"/>
                    </w:rPr>
                    <w:t>C</w:t>
                  </w:r>
                </w:p>
              </w:tc>
              <w:tc>
                <w:tcPr>
                  <w:tcW w:w="2606" w:type="dxa"/>
                  <w:gridSpan w:val="2"/>
                </w:tcPr>
                <w:p w:rsidR="00CA47BB" w:rsidRDefault="00CA47BB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  <w:vMerge/>
                </w:tcPr>
                <w:p w:rsidR="00CA47BB" w:rsidRDefault="00CA47BB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CA47BB" w:rsidTr="00EB026A">
              <w:trPr>
                <w:trHeight w:val="20"/>
              </w:trPr>
              <w:tc>
                <w:tcPr>
                  <w:tcW w:w="1730" w:type="dxa"/>
                </w:tcPr>
                <w:p w:rsidR="00CA47BB" w:rsidRPr="00CA6FA1" w:rsidRDefault="00DD570F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val="en-US"/>
                    </w:rPr>
                    <w:t>G</w:t>
                  </w:r>
                  <w:r w:rsidRPr="00CA6FA1">
                    <w:rPr>
                      <w:noProof/>
                      <w:sz w:val="28"/>
                      <w:szCs w:val="28"/>
                    </w:rPr>
                    <w:t>-</w:t>
                  </w:r>
                  <w:r>
                    <w:rPr>
                      <w:noProof/>
                      <w:sz w:val="28"/>
                      <w:szCs w:val="28"/>
                      <w:lang w:val="en-US"/>
                    </w:rPr>
                    <w:t>F</w:t>
                  </w:r>
                </w:p>
              </w:tc>
              <w:tc>
                <w:tcPr>
                  <w:tcW w:w="2606" w:type="dxa"/>
                  <w:gridSpan w:val="2"/>
                </w:tcPr>
                <w:p w:rsidR="00CA47BB" w:rsidRDefault="00CA47BB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  <w:vMerge/>
                </w:tcPr>
                <w:p w:rsidR="00CA47BB" w:rsidRDefault="00CA47BB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CA47BB" w:rsidTr="00EB026A">
              <w:trPr>
                <w:trHeight w:val="20"/>
              </w:trPr>
              <w:tc>
                <w:tcPr>
                  <w:tcW w:w="1730" w:type="dxa"/>
                </w:tcPr>
                <w:p w:rsidR="00CA47BB" w:rsidRPr="00CA6FA1" w:rsidRDefault="00DD570F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val="en-US"/>
                    </w:rPr>
                    <w:t>D</w:t>
                  </w:r>
                  <w:r w:rsidRPr="00CA6FA1">
                    <w:rPr>
                      <w:noProof/>
                      <w:sz w:val="28"/>
                      <w:szCs w:val="28"/>
                    </w:rPr>
                    <w:t>-</w:t>
                  </w:r>
                  <w:r>
                    <w:rPr>
                      <w:noProof/>
                      <w:sz w:val="28"/>
                      <w:szCs w:val="28"/>
                      <w:lang w:val="en-US"/>
                    </w:rPr>
                    <w:t>I</w:t>
                  </w:r>
                </w:p>
              </w:tc>
              <w:tc>
                <w:tcPr>
                  <w:tcW w:w="2606" w:type="dxa"/>
                  <w:gridSpan w:val="2"/>
                </w:tcPr>
                <w:p w:rsidR="00CA47BB" w:rsidRDefault="00CA47BB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  <w:vMerge/>
                </w:tcPr>
                <w:p w:rsidR="00CA47BB" w:rsidRDefault="00CA47BB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CA47BB" w:rsidTr="00EB026A">
              <w:trPr>
                <w:trHeight w:val="20"/>
              </w:trPr>
              <w:tc>
                <w:tcPr>
                  <w:tcW w:w="1730" w:type="dxa"/>
                </w:tcPr>
                <w:p w:rsidR="00CA47BB" w:rsidRPr="00CA6FA1" w:rsidRDefault="00DD570F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val="en-US"/>
                    </w:rPr>
                    <w:t>E</w:t>
                  </w:r>
                  <w:r w:rsidRPr="00CA6FA1">
                    <w:rPr>
                      <w:noProof/>
                      <w:sz w:val="28"/>
                      <w:szCs w:val="28"/>
                    </w:rPr>
                    <w:t>-</w:t>
                  </w:r>
                  <w:r>
                    <w:rPr>
                      <w:noProof/>
                      <w:sz w:val="28"/>
                      <w:szCs w:val="28"/>
                      <w:lang w:val="en-US"/>
                    </w:rPr>
                    <w:t>H</w:t>
                  </w:r>
                </w:p>
              </w:tc>
              <w:tc>
                <w:tcPr>
                  <w:tcW w:w="2606" w:type="dxa"/>
                  <w:gridSpan w:val="2"/>
                </w:tcPr>
                <w:p w:rsidR="00CA47BB" w:rsidRDefault="00CA47BB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  <w:vMerge/>
                </w:tcPr>
                <w:p w:rsidR="00CA47BB" w:rsidRDefault="00CA47BB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CA47BB" w:rsidTr="00EB026A">
              <w:trPr>
                <w:trHeight w:val="20"/>
              </w:trPr>
              <w:tc>
                <w:tcPr>
                  <w:tcW w:w="1730" w:type="dxa"/>
                </w:tcPr>
                <w:p w:rsidR="00CA47BB" w:rsidRPr="00CA6FA1" w:rsidRDefault="00DD570F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val="en-US"/>
                    </w:rPr>
                    <w:t>G</w:t>
                  </w:r>
                  <w:r w:rsidRPr="00CA6FA1">
                    <w:rPr>
                      <w:noProof/>
                      <w:sz w:val="28"/>
                      <w:szCs w:val="28"/>
                    </w:rPr>
                    <w:t>-</w:t>
                  </w:r>
                  <w:r>
                    <w:rPr>
                      <w:noProof/>
                      <w:sz w:val="28"/>
                      <w:szCs w:val="28"/>
                      <w:lang w:val="en-US"/>
                    </w:rPr>
                    <w:t>K</w:t>
                  </w:r>
                </w:p>
              </w:tc>
              <w:tc>
                <w:tcPr>
                  <w:tcW w:w="2606" w:type="dxa"/>
                  <w:gridSpan w:val="2"/>
                </w:tcPr>
                <w:p w:rsidR="00CA47BB" w:rsidRDefault="00CA47BB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  <w:vMerge/>
                </w:tcPr>
                <w:p w:rsidR="00CA47BB" w:rsidRDefault="00CA47BB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CA47BB" w:rsidTr="00EB026A">
              <w:trPr>
                <w:trHeight w:val="20"/>
              </w:trPr>
              <w:tc>
                <w:tcPr>
                  <w:tcW w:w="1730" w:type="dxa"/>
                </w:tcPr>
                <w:p w:rsidR="00CA47BB" w:rsidRPr="00CA6FA1" w:rsidRDefault="00DD570F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val="en-US"/>
                    </w:rPr>
                    <w:t>D</w:t>
                  </w:r>
                  <w:r w:rsidRPr="00CA6FA1">
                    <w:rPr>
                      <w:noProof/>
                      <w:sz w:val="28"/>
                      <w:szCs w:val="28"/>
                    </w:rPr>
                    <w:t>-</w:t>
                  </w:r>
                  <w:r>
                    <w:rPr>
                      <w:noProof/>
                      <w:sz w:val="28"/>
                      <w:szCs w:val="28"/>
                      <w:lang w:val="en-US"/>
                    </w:rPr>
                    <w:t>K</w:t>
                  </w:r>
                </w:p>
              </w:tc>
              <w:tc>
                <w:tcPr>
                  <w:tcW w:w="2606" w:type="dxa"/>
                  <w:gridSpan w:val="2"/>
                </w:tcPr>
                <w:p w:rsidR="00CA47BB" w:rsidRDefault="00CA47BB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  <w:vMerge/>
                </w:tcPr>
                <w:p w:rsidR="00CA47BB" w:rsidRDefault="00CA47BB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CA47BB" w:rsidTr="00EB026A">
              <w:trPr>
                <w:trHeight w:val="20"/>
              </w:trPr>
              <w:tc>
                <w:tcPr>
                  <w:tcW w:w="1730" w:type="dxa"/>
                </w:tcPr>
                <w:p w:rsidR="00CA47BB" w:rsidRPr="00CA6FA1" w:rsidRDefault="00DD570F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val="en-US"/>
                    </w:rPr>
                    <w:t>L</w:t>
                  </w:r>
                  <w:r w:rsidRPr="00CA6FA1">
                    <w:rPr>
                      <w:noProof/>
                      <w:sz w:val="28"/>
                      <w:szCs w:val="28"/>
                    </w:rPr>
                    <w:t>-</w:t>
                  </w:r>
                  <w:r>
                    <w:rPr>
                      <w:noProof/>
                      <w:sz w:val="28"/>
                      <w:szCs w:val="28"/>
                      <w:lang w:val="en-US"/>
                    </w:rPr>
                    <w:t>P</w:t>
                  </w:r>
                </w:p>
              </w:tc>
              <w:tc>
                <w:tcPr>
                  <w:tcW w:w="2606" w:type="dxa"/>
                  <w:gridSpan w:val="2"/>
                </w:tcPr>
                <w:p w:rsidR="00CA47BB" w:rsidRDefault="00CA47BB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  <w:vMerge/>
                </w:tcPr>
                <w:p w:rsidR="00CA47BB" w:rsidRDefault="00CA47BB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CA47BB" w:rsidTr="00EB026A">
              <w:trPr>
                <w:trHeight w:val="20"/>
              </w:trPr>
              <w:tc>
                <w:tcPr>
                  <w:tcW w:w="1730" w:type="dxa"/>
                </w:tcPr>
                <w:p w:rsidR="00CA47BB" w:rsidRPr="00CA6FA1" w:rsidRDefault="00DD570F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val="en-US"/>
                    </w:rPr>
                    <w:t>M</w:t>
                  </w:r>
                  <w:r w:rsidRPr="00CA6FA1">
                    <w:rPr>
                      <w:noProof/>
                      <w:sz w:val="28"/>
                      <w:szCs w:val="28"/>
                    </w:rPr>
                    <w:t>-</w:t>
                  </w:r>
                  <w:r>
                    <w:rPr>
                      <w:noProof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2606" w:type="dxa"/>
                  <w:gridSpan w:val="2"/>
                </w:tcPr>
                <w:p w:rsidR="00CA47BB" w:rsidRDefault="00CA47BB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  <w:vMerge/>
                </w:tcPr>
                <w:p w:rsidR="00CA47BB" w:rsidRDefault="00CA47BB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DD570F" w:rsidTr="00EB026A">
              <w:trPr>
                <w:trHeight w:val="20"/>
              </w:trPr>
              <w:tc>
                <w:tcPr>
                  <w:tcW w:w="1730" w:type="dxa"/>
                </w:tcPr>
                <w:p w:rsidR="00DD570F" w:rsidRPr="00CA6FA1" w:rsidRDefault="00DD570F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val="en-US"/>
                    </w:rPr>
                    <w:t>N</w:t>
                  </w:r>
                  <w:r w:rsidRPr="00CA6FA1">
                    <w:rPr>
                      <w:noProof/>
                      <w:sz w:val="28"/>
                      <w:szCs w:val="28"/>
                    </w:rPr>
                    <w:t>-</w:t>
                  </w:r>
                  <w:r w:rsidR="00B65916">
                    <w:rPr>
                      <w:noProof/>
                      <w:sz w:val="28"/>
                      <w:szCs w:val="28"/>
                      <w:lang w:val="en-US"/>
                    </w:rPr>
                    <w:t>P</w:t>
                  </w:r>
                </w:p>
              </w:tc>
              <w:tc>
                <w:tcPr>
                  <w:tcW w:w="2606" w:type="dxa"/>
                  <w:gridSpan w:val="2"/>
                </w:tcPr>
                <w:p w:rsidR="00DD570F" w:rsidRDefault="00DD570F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  <w:vMerge/>
                </w:tcPr>
                <w:p w:rsidR="00DD570F" w:rsidRDefault="00DD570F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65916" w:rsidTr="00EB026A">
              <w:trPr>
                <w:trHeight w:val="20"/>
              </w:trPr>
              <w:tc>
                <w:tcPr>
                  <w:tcW w:w="1730" w:type="dxa"/>
                </w:tcPr>
                <w:p w:rsidR="00B65916" w:rsidRPr="00CA6FA1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val="en-US"/>
                    </w:rPr>
                    <w:t>M</w:t>
                  </w:r>
                  <w:r w:rsidRPr="00CA6FA1">
                    <w:rPr>
                      <w:noProof/>
                      <w:sz w:val="28"/>
                      <w:szCs w:val="28"/>
                    </w:rPr>
                    <w:t>-</w:t>
                  </w:r>
                  <w:r>
                    <w:rPr>
                      <w:noProof/>
                      <w:sz w:val="28"/>
                      <w:szCs w:val="28"/>
                      <w:lang w:val="en-US"/>
                    </w:rPr>
                    <w:t>R</w:t>
                  </w:r>
                </w:p>
              </w:tc>
              <w:tc>
                <w:tcPr>
                  <w:tcW w:w="2606" w:type="dxa"/>
                  <w:gridSpan w:val="2"/>
                </w:tcPr>
                <w:p w:rsidR="00B65916" w:rsidRDefault="00B65916" w:rsidP="008314F4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  <w:vMerge/>
                </w:tcPr>
                <w:p w:rsidR="00B65916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65916" w:rsidTr="00EB026A">
              <w:trPr>
                <w:trHeight w:val="20"/>
              </w:trPr>
              <w:tc>
                <w:tcPr>
                  <w:tcW w:w="1730" w:type="dxa"/>
                </w:tcPr>
                <w:p w:rsidR="00B65916" w:rsidRPr="00CA6FA1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val="en-US"/>
                    </w:rPr>
                    <w:t>S</w:t>
                  </w:r>
                  <w:r w:rsidRPr="00CA6FA1">
                    <w:rPr>
                      <w:noProof/>
                      <w:sz w:val="28"/>
                      <w:szCs w:val="28"/>
                    </w:rPr>
                    <w:t>-</w:t>
                  </w:r>
                  <w:r>
                    <w:rPr>
                      <w:noProof/>
                      <w:sz w:val="28"/>
                      <w:szCs w:val="28"/>
                      <w:lang w:val="en-US"/>
                    </w:rPr>
                    <w:t>W</w:t>
                  </w:r>
                </w:p>
              </w:tc>
              <w:tc>
                <w:tcPr>
                  <w:tcW w:w="2606" w:type="dxa"/>
                  <w:gridSpan w:val="2"/>
                </w:tcPr>
                <w:p w:rsidR="00B65916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  <w:vMerge/>
                </w:tcPr>
                <w:p w:rsidR="00B65916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65916" w:rsidTr="00EB026A">
              <w:trPr>
                <w:trHeight w:val="20"/>
              </w:trPr>
              <w:tc>
                <w:tcPr>
                  <w:tcW w:w="1730" w:type="dxa"/>
                </w:tcPr>
                <w:p w:rsidR="00B65916" w:rsidRPr="00CA6FA1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val="en-US"/>
                    </w:rPr>
                    <w:t>T</w:t>
                  </w:r>
                  <w:r w:rsidRPr="00CA6FA1">
                    <w:rPr>
                      <w:noProof/>
                      <w:sz w:val="28"/>
                      <w:szCs w:val="28"/>
                    </w:rPr>
                    <w:t>-</w:t>
                  </w:r>
                  <w:r>
                    <w:rPr>
                      <w:noProof/>
                      <w:sz w:val="28"/>
                      <w:szCs w:val="28"/>
                      <w:lang w:val="en-US"/>
                    </w:rPr>
                    <w:t>V</w:t>
                  </w:r>
                </w:p>
              </w:tc>
              <w:tc>
                <w:tcPr>
                  <w:tcW w:w="2606" w:type="dxa"/>
                  <w:gridSpan w:val="2"/>
                </w:tcPr>
                <w:p w:rsidR="00B65916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  <w:vMerge/>
                </w:tcPr>
                <w:p w:rsidR="00B65916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65916" w:rsidTr="00EB026A">
              <w:trPr>
                <w:trHeight w:val="20"/>
              </w:trPr>
              <w:tc>
                <w:tcPr>
                  <w:tcW w:w="1730" w:type="dxa"/>
                </w:tcPr>
                <w:p w:rsidR="00B65916" w:rsidRPr="00CA6FA1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val="en-US"/>
                    </w:rPr>
                    <w:t>T</w:t>
                  </w:r>
                  <w:r w:rsidRPr="00CA6FA1">
                    <w:rPr>
                      <w:noProof/>
                      <w:sz w:val="28"/>
                      <w:szCs w:val="28"/>
                    </w:rPr>
                    <w:t>-</w:t>
                  </w:r>
                  <w:r>
                    <w:rPr>
                      <w:noProof/>
                      <w:sz w:val="28"/>
                      <w:szCs w:val="28"/>
                      <w:lang w:val="en-US"/>
                    </w:rPr>
                    <w:t>Z</w:t>
                  </w:r>
                </w:p>
              </w:tc>
              <w:tc>
                <w:tcPr>
                  <w:tcW w:w="2606" w:type="dxa"/>
                  <w:gridSpan w:val="2"/>
                </w:tcPr>
                <w:p w:rsidR="00B65916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  <w:vMerge/>
                </w:tcPr>
                <w:p w:rsidR="00B65916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65916" w:rsidTr="00EB026A">
              <w:trPr>
                <w:trHeight w:val="20"/>
              </w:trPr>
              <w:tc>
                <w:tcPr>
                  <w:tcW w:w="1730" w:type="dxa"/>
                </w:tcPr>
                <w:p w:rsidR="00B65916" w:rsidRPr="00CA6FA1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val="en-US"/>
                    </w:rPr>
                    <w:t>U</w:t>
                  </w:r>
                  <w:r w:rsidRPr="00CA6FA1">
                    <w:rPr>
                      <w:noProof/>
                      <w:sz w:val="28"/>
                      <w:szCs w:val="28"/>
                    </w:rPr>
                    <w:t>-</w:t>
                  </w:r>
                  <w:r>
                    <w:rPr>
                      <w:noProof/>
                      <w:sz w:val="28"/>
                      <w:szCs w:val="28"/>
                      <w:lang w:val="en-US"/>
                    </w:rPr>
                    <w:t>W</w:t>
                  </w:r>
                </w:p>
              </w:tc>
              <w:tc>
                <w:tcPr>
                  <w:tcW w:w="2606" w:type="dxa"/>
                  <w:gridSpan w:val="2"/>
                </w:tcPr>
                <w:p w:rsidR="00B65916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  <w:vMerge/>
                </w:tcPr>
                <w:p w:rsidR="00B65916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65916" w:rsidTr="00EB026A">
              <w:trPr>
                <w:trHeight w:val="20"/>
              </w:trPr>
              <w:tc>
                <w:tcPr>
                  <w:tcW w:w="4336" w:type="dxa"/>
                  <w:gridSpan w:val="3"/>
                </w:tcPr>
                <w:p w:rsidR="00B65916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4"/>
                      <w:szCs w:val="28"/>
                    </w:rPr>
                    <w:t>Связь 4-х</w:t>
                  </w:r>
                  <w:r w:rsidRPr="00BD5A8A">
                    <w:rPr>
                      <w:noProof/>
                      <w:sz w:val="24"/>
                      <w:szCs w:val="28"/>
                    </w:rPr>
                    <w:t xml:space="preserve"> </w:t>
                  </w:r>
                  <w:r w:rsidRPr="001C68DA">
                    <w:rPr>
                      <w:noProof/>
                      <w:sz w:val="24"/>
                      <w:szCs w:val="28"/>
                    </w:rPr>
                    <w:t>точ</w:t>
                  </w:r>
                  <w:r>
                    <w:rPr>
                      <w:noProof/>
                      <w:sz w:val="24"/>
                      <w:szCs w:val="28"/>
                    </w:rPr>
                    <w:t>ек</w:t>
                  </w:r>
                  <w:r w:rsidRPr="001C68DA">
                    <w:rPr>
                      <w:noProof/>
                      <w:sz w:val="24"/>
                      <w:szCs w:val="28"/>
                    </w:rPr>
                    <w:t xml:space="preserve"> </w:t>
                  </w:r>
                </w:p>
              </w:tc>
              <w:tc>
                <w:tcPr>
                  <w:tcW w:w="5640" w:type="dxa"/>
                  <w:vMerge/>
                </w:tcPr>
                <w:p w:rsidR="00B65916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65916" w:rsidTr="00EB026A">
              <w:trPr>
                <w:trHeight w:val="20"/>
              </w:trPr>
              <w:tc>
                <w:tcPr>
                  <w:tcW w:w="1730" w:type="dxa"/>
                </w:tcPr>
                <w:p w:rsidR="00B65916" w:rsidRPr="00EB026A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0"/>
                      <w:szCs w:val="24"/>
                    </w:rPr>
                  </w:pPr>
                  <w:r w:rsidRPr="00EB026A">
                    <w:rPr>
                      <w:noProof/>
                      <w:sz w:val="20"/>
                      <w:szCs w:val="24"/>
                    </w:rPr>
                    <w:t>Сравниваемые диагонали</w:t>
                  </w:r>
                </w:p>
              </w:tc>
              <w:tc>
                <w:tcPr>
                  <w:tcW w:w="1335" w:type="dxa"/>
                </w:tcPr>
                <w:p w:rsidR="00B65916" w:rsidRPr="00EB026A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0"/>
                      <w:szCs w:val="24"/>
                    </w:rPr>
                  </w:pPr>
                  <w:r w:rsidRPr="00EB026A">
                    <w:rPr>
                      <w:noProof/>
                      <w:sz w:val="20"/>
                      <w:szCs w:val="24"/>
                    </w:rPr>
                    <w:t xml:space="preserve">Разность </w:t>
                  </w:r>
                </w:p>
              </w:tc>
              <w:tc>
                <w:tcPr>
                  <w:tcW w:w="1271" w:type="dxa"/>
                </w:tcPr>
                <w:p w:rsidR="00B65916" w:rsidRPr="00EB026A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0"/>
                      <w:szCs w:val="24"/>
                    </w:rPr>
                  </w:pPr>
                  <w:r w:rsidRPr="00EB026A">
                    <w:rPr>
                      <w:noProof/>
                      <w:sz w:val="20"/>
                      <w:szCs w:val="24"/>
                    </w:rPr>
                    <w:t>Вектор смещения</w:t>
                  </w:r>
                </w:p>
              </w:tc>
              <w:tc>
                <w:tcPr>
                  <w:tcW w:w="5640" w:type="dxa"/>
                  <w:vMerge/>
                </w:tcPr>
                <w:p w:rsidR="00B65916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65916" w:rsidTr="00EB026A">
              <w:trPr>
                <w:trHeight w:val="20"/>
              </w:trPr>
              <w:tc>
                <w:tcPr>
                  <w:tcW w:w="1730" w:type="dxa"/>
                </w:tcPr>
                <w:p w:rsidR="00B65916" w:rsidRPr="00CA6FA1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val="en-US"/>
                    </w:rPr>
                    <w:t>A</w:t>
                  </w:r>
                  <w:r w:rsidRPr="00CA6FA1">
                    <w:rPr>
                      <w:noProof/>
                      <w:sz w:val="28"/>
                      <w:szCs w:val="28"/>
                    </w:rPr>
                    <w:t>-</w:t>
                  </w:r>
                  <w:r>
                    <w:rPr>
                      <w:noProof/>
                      <w:sz w:val="28"/>
                      <w:szCs w:val="28"/>
                      <w:lang w:val="en-US"/>
                    </w:rPr>
                    <w:t>B</w:t>
                  </w:r>
                  <w:r>
                    <w:rPr>
                      <w:noProof/>
                      <w:sz w:val="28"/>
                      <w:szCs w:val="28"/>
                    </w:rPr>
                    <w:t>/</w:t>
                  </w:r>
                  <w:r>
                    <w:rPr>
                      <w:noProof/>
                      <w:sz w:val="28"/>
                      <w:szCs w:val="28"/>
                      <w:lang w:val="en-US"/>
                    </w:rPr>
                    <w:t>A</w:t>
                  </w:r>
                  <w:r w:rsidRPr="00CA6FA1">
                    <w:rPr>
                      <w:noProof/>
                      <w:sz w:val="28"/>
                      <w:szCs w:val="28"/>
                    </w:rPr>
                    <w:t>-</w:t>
                  </w:r>
                  <w:r>
                    <w:rPr>
                      <w:noProof/>
                      <w:sz w:val="28"/>
                      <w:szCs w:val="28"/>
                      <w:lang w:val="en-US"/>
                    </w:rPr>
                    <w:t>C</w:t>
                  </w:r>
                </w:p>
              </w:tc>
              <w:tc>
                <w:tcPr>
                  <w:tcW w:w="1335" w:type="dxa"/>
                </w:tcPr>
                <w:p w:rsidR="00B65916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271" w:type="dxa"/>
                </w:tcPr>
                <w:p w:rsidR="00B65916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  <w:vMerge/>
                </w:tcPr>
                <w:p w:rsidR="00B65916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65916" w:rsidTr="00EB026A">
              <w:trPr>
                <w:trHeight w:val="20"/>
              </w:trPr>
              <w:tc>
                <w:tcPr>
                  <w:tcW w:w="1730" w:type="dxa"/>
                </w:tcPr>
                <w:p w:rsidR="00B65916" w:rsidRPr="00CA6FA1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val="en-US"/>
                    </w:rPr>
                    <w:t>G</w:t>
                  </w:r>
                  <w:r w:rsidRPr="00CA6FA1">
                    <w:rPr>
                      <w:noProof/>
                      <w:sz w:val="28"/>
                      <w:szCs w:val="28"/>
                    </w:rPr>
                    <w:t>-</w:t>
                  </w:r>
                  <w:r>
                    <w:rPr>
                      <w:noProof/>
                      <w:sz w:val="28"/>
                      <w:szCs w:val="28"/>
                      <w:lang w:val="en-US"/>
                    </w:rPr>
                    <w:t>F</w:t>
                  </w:r>
                  <w:r>
                    <w:rPr>
                      <w:noProof/>
                      <w:sz w:val="28"/>
                      <w:szCs w:val="28"/>
                    </w:rPr>
                    <w:t>/</w:t>
                  </w:r>
                  <w:r>
                    <w:rPr>
                      <w:noProof/>
                      <w:sz w:val="28"/>
                      <w:szCs w:val="28"/>
                      <w:lang w:val="en-US"/>
                    </w:rPr>
                    <w:t>D</w:t>
                  </w:r>
                  <w:r w:rsidRPr="00CA6FA1">
                    <w:rPr>
                      <w:noProof/>
                      <w:sz w:val="28"/>
                      <w:szCs w:val="28"/>
                    </w:rPr>
                    <w:t>-</w:t>
                  </w:r>
                  <w:r>
                    <w:rPr>
                      <w:noProof/>
                      <w:sz w:val="28"/>
                      <w:szCs w:val="28"/>
                      <w:lang w:val="en-US"/>
                    </w:rPr>
                    <w:t>I</w:t>
                  </w:r>
                </w:p>
              </w:tc>
              <w:tc>
                <w:tcPr>
                  <w:tcW w:w="1335" w:type="dxa"/>
                </w:tcPr>
                <w:p w:rsidR="00B65916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271" w:type="dxa"/>
                </w:tcPr>
                <w:p w:rsidR="00B65916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  <w:vMerge/>
                </w:tcPr>
                <w:p w:rsidR="00B65916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65916" w:rsidTr="00EB026A">
              <w:trPr>
                <w:trHeight w:val="20"/>
              </w:trPr>
              <w:tc>
                <w:tcPr>
                  <w:tcW w:w="1730" w:type="dxa"/>
                </w:tcPr>
                <w:p w:rsidR="00B65916" w:rsidRPr="00B65916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val="en-US"/>
                    </w:rPr>
                    <w:t>D</w:t>
                  </w:r>
                  <w:r w:rsidRPr="00CA6FA1">
                    <w:rPr>
                      <w:noProof/>
                      <w:sz w:val="28"/>
                      <w:szCs w:val="28"/>
                    </w:rPr>
                    <w:t>-</w:t>
                  </w:r>
                  <w:r>
                    <w:rPr>
                      <w:noProof/>
                      <w:sz w:val="28"/>
                      <w:szCs w:val="28"/>
                      <w:lang w:val="en-US"/>
                    </w:rPr>
                    <w:t>K</w:t>
                  </w:r>
                  <w:r>
                    <w:rPr>
                      <w:noProof/>
                      <w:sz w:val="28"/>
                      <w:szCs w:val="28"/>
                    </w:rPr>
                    <w:t>/</w:t>
                  </w:r>
                  <w:r>
                    <w:rPr>
                      <w:noProof/>
                      <w:sz w:val="28"/>
                      <w:szCs w:val="28"/>
                      <w:lang w:val="en-US"/>
                    </w:rPr>
                    <w:t>G</w:t>
                  </w:r>
                  <w:r w:rsidRPr="00CA6FA1">
                    <w:rPr>
                      <w:noProof/>
                      <w:sz w:val="28"/>
                      <w:szCs w:val="28"/>
                    </w:rPr>
                    <w:t>-</w:t>
                  </w:r>
                  <w:r>
                    <w:rPr>
                      <w:noProof/>
                      <w:sz w:val="28"/>
                      <w:szCs w:val="28"/>
                      <w:lang w:val="en-US"/>
                    </w:rPr>
                    <w:t>K</w:t>
                  </w:r>
                </w:p>
              </w:tc>
              <w:tc>
                <w:tcPr>
                  <w:tcW w:w="1335" w:type="dxa"/>
                </w:tcPr>
                <w:p w:rsidR="00B65916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271" w:type="dxa"/>
                </w:tcPr>
                <w:p w:rsidR="00B65916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5640" w:type="dxa"/>
                  <w:vMerge/>
                </w:tcPr>
                <w:p w:rsidR="00B65916" w:rsidRDefault="00B65916" w:rsidP="00133DDF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</w:tbl>
          <w:p w:rsidR="00BD5A8A" w:rsidRDefault="00BD5A8A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D5A8A" w:rsidRDefault="00BD5A8A" w:rsidP="00133DDF"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ПОДПИСЬ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КОНКУРСАНТА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____________________</w:t>
            </w:r>
          </w:p>
          <w:p w:rsidR="00BD5A8A" w:rsidRPr="00B7324E" w:rsidRDefault="00BD5A8A" w:rsidP="00133DDF"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ДАТА / ВРЕМЯ ИЗМЕРЕНИЙ ____________________</w:t>
            </w:r>
          </w:p>
          <w:p w:rsidR="00BD5A8A" w:rsidRPr="00AE1B88" w:rsidRDefault="00BD5A8A" w:rsidP="00133DDF">
            <w:pPr>
              <w:spacing w:after="0" w:line="240" w:lineRule="auto"/>
              <w:jc w:val="both"/>
              <w:rPr>
                <w:rStyle w:val="10"/>
                <w:rFonts w:ascii="Times New Roman" w:hAnsi="Times New Roman" w:cs="Times New Roman"/>
                <w:b/>
                <w:bCs/>
                <w:color w:val="auto"/>
              </w:rPr>
            </w:pPr>
          </w:p>
          <w:p w:rsidR="00BD5A8A" w:rsidRDefault="00BD5A8A" w:rsidP="00133DDF">
            <w:pPr>
              <w:spacing w:after="0" w:line="240" w:lineRule="auto"/>
              <w:jc w:val="both"/>
              <w:rPr>
                <w:rStyle w:val="10"/>
                <w:rFonts w:ascii="Times New Roman" w:hAnsi="Times New Roman" w:cs="Times New Roman"/>
                <w:b/>
                <w:bCs/>
                <w:color w:val="auto"/>
              </w:rPr>
            </w:pPr>
          </w:p>
        </w:tc>
      </w:tr>
    </w:tbl>
    <w:p w:rsidR="00773B96" w:rsidRDefault="00773B96" w:rsidP="00133DDF">
      <w:pPr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  <w:lang w:eastAsia="en-US"/>
        </w:rPr>
      </w:pPr>
    </w:p>
    <w:p w:rsidR="00773B96" w:rsidRDefault="00773B96" w:rsidP="00133DDF">
      <w:pPr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  <w:lang w:eastAsia="en-US"/>
        </w:rPr>
      </w:pPr>
    </w:p>
    <w:p w:rsidR="00DD570F" w:rsidRDefault="00DD570F" w:rsidP="00133DDF">
      <w:pPr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  <w:lang w:eastAsia="en-US"/>
        </w:rPr>
      </w:pPr>
    </w:p>
    <w:tbl>
      <w:tblPr>
        <w:tblStyle w:val="ad"/>
        <w:tblpPr w:leftFromText="180" w:rightFromText="180" w:vertAnchor="text" w:horzAnchor="margin" w:tblpY="1180"/>
        <w:tblOverlap w:val="never"/>
        <w:tblW w:w="0" w:type="auto"/>
        <w:tblLook w:val="04A0"/>
      </w:tblPr>
      <w:tblGrid>
        <w:gridCol w:w="10279"/>
      </w:tblGrid>
      <w:tr w:rsidR="00773B96" w:rsidTr="00773B96">
        <w:tc>
          <w:tcPr>
            <w:tcW w:w="10279" w:type="dxa"/>
          </w:tcPr>
          <w:p w:rsidR="00773B96" w:rsidRPr="00EC0FB4" w:rsidRDefault="00773B96" w:rsidP="00133DDF">
            <w:pPr>
              <w:spacing w:after="0" w:line="240" w:lineRule="auto"/>
              <w:jc w:val="center"/>
              <w:rPr>
                <w:b/>
                <w:sz w:val="24"/>
              </w:rPr>
            </w:pPr>
          </w:p>
          <w:p w:rsidR="00773B96" w:rsidRPr="00992C1C" w:rsidRDefault="00773B96" w:rsidP="00133D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992C1C">
              <w:rPr>
                <w:rFonts w:ascii="Times New Roman" w:hAnsi="Times New Roman" w:cs="Times New Roman"/>
                <w:b/>
                <w:sz w:val="32"/>
              </w:rPr>
              <w:t>Акт осмотра транспортного средства (</w:t>
            </w:r>
            <w:proofErr w:type="spellStart"/>
            <w:r w:rsidRPr="00992C1C">
              <w:rPr>
                <w:rFonts w:ascii="Times New Roman" w:hAnsi="Times New Roman" w:cs="Times New Roman"/>
                <w:b/>
                <w:sz w:val="32"/>
              </w:rPr>
              <w:t>дефектовочный</w:t>
            </w:r>
            <w:proofErr w:type="spellEnd"/>
            <w:r w:rsidRPr="00992C1C">
              <w:rPr>
                <w:rFonts w:ascii="Times New Roman" w:hAnsi="Times New Roman" w:cs="Times New Roman"/>
                <w:b/>
                <w:sz w:val="32"/>
              </w:rPr>
              <w:t xml:space="preserve">)   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68"/>
              <w:gridCol w:w="1559"/>
            </w:tblGrid>
            <w:tr w:rsidR="00773B96" w:rsidRPr="00992C1C" w:rsidTr="00AD0C3F">
              <w:trPr>
                <w:trHeight w:val="435"/>
              </w:trPr>
              <w:tc>
                <w:tcPr>
                  <w:tcW w:w="1668" w:type="dxa"/>
                  <w:shd w:val="clear" w:color="auto" w:fill="auto"/>
                  <w:vAlign w:val="center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</w:rPr>
                  </w:pPr>
                  <w:r w:rsidRPr="00992C1C">
                    <w:rPr>
                      <w:rFonts w:ascii="Times New Roman" w:hAnsi="Times New Roman"/>
                      <w:b/>
                      <w:sz w:val="28"/>
                    </w:rPr>
                    <w:t>Модуль</w:t>
                  </w: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i/>
                      <w:color w:val="0000FF"/>
                    </w:rPr>
                  </w:pPr>
                </w:p>
              </w:tc>
            </w:tr>
          </w:tbl>
          <w:p w:rsidR="00773B96" w:rsidRPr="00992C1C" w:rsidRDefault="00773B96" w:rsidP="00133DDF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tbl>
            <w:tblPr>
              <w:tblW w:w="104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27"/>
              <w:gridCol w:w="7229"/>
            </w:tblGrid>
            <w:tr w:rsidR="00773B96" w:rsidRPr="00992C1C" w:rsidTr="00AD0C3F">
              <w:trPr>
                <w:trHeight w:val="435"/>
              </w:trPr>
              <w:tc>
                <w:tcPr>
                  <w:tcW w:w="3227" w:type="dxa"/>
                  <w:shd w:val="clear" w:color="auto" w:fill="auto"/>
                  <w:vAlign w:val="center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</w:rPr>
                  </w:pPr>
                  <w:r w:rsidRPr="00992C1C">
                    <w:rPr>
                      <w:rFonts w:ascii="Times New Roman" w:hAnsi="Times New Roman"/>
                      <w:b/>
                      <w:sz w:val="28"/>
                    </w:rPr>
                    <w:t>Автомобиль/Деталь</w:t>
                  </w:r>
                </w:p>
              </w:tc>
              <w:tc>
                <w:tcPr>
                  <w:tcW w:w="7229" w:type="dxa"/>
                  <w:shd w:val="clear" w:color="auto" w:fill="auto"/>
                  <w:vAlign w:val="center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i/>
                      <w:color w:val="0000FF"/>
                    </w:rPr>
                  </w:pPr>
                </w:p>
              </w:tc>
            </w:tr>
          </w:tbl>
          <w:p w:rsidR="00773B96" w:rsidRPr="00992C1C" w:rsidRDefault="00773B96" w:rsidP="00133DDF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tbl>
            <w:tblPr>
              <w:tblW w:w="104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27"/>
              <w:gridCol w:w="7229"/>
            </w:tblGrid>
            <w:tr w:rsidR="00773B96" w:rsidRPr="00992C1C" w:rsidTr="00AD0C3F">
              <w:trPr>
                <w:trHeight w:val="435"/>
              </w:trPr>
              <w:tc>
                <w:tcPr>
                  <w:tcW w:w="3227" w:type="dxa"/>
                  <w:shd w:val="clear" w:color="auto" w:fill="auto"/>
                  <w:vAlign w:val="center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</w:rPr>
                  </w:pPr>
                  <w:r w:rsidRPr="00992C1C">
                    <w:rPr>
                      <w:rFonts w:ascii="Times New Roman" w:hAnsi="Times New Roman"/>
                      <w:b/>
                      <w:sz w:val="28"/>
                    </w:rPr>
                    <w:t>Конкурсант/Команда</w:t>
                  </w:r>
                </w:p>
              </w:tc>
              <w:tc>
                <w:tcPr>
                  <w:tcW w:w="7229" w:type="dxa"/>
                  <w:shd w:val="clear" w:color="auto" w:fill="auto"/>
                  <w:vAlign w:val="center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rPr>
                      <w:rFonts w:ascii="Times New Roman" w:hAnsi="Times New Roman"/>
                      <w:b/>
                      <w:i/>
                      <w:color w:val="0000FF"/>
                    </w:rPr>
                  </w:pPr>
                </w:p>
              </w:tc>
            </w:tr>
          </w:tbl>
          <w:p w:rsidR="00773B96" w:rsidRPr="00992C1C" w:rsidRDefault="00773B96" w:rsidP="00133DD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773B96" w:rsidRPr="00992C1C" w:rsidRDefault="00773B96" w:rsidP="00133DD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92C1C">
              <w:rPr>
                <w:rFonts w:ascii="Times New Roman" w:hAnsi="Times New Roman" w:cs="Times New Roman"/>
                <w:b/>
              </w:rPr>
              <w:t>Установлено наличие следующих повреждений (дефектов):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3"/>
              <w:gridCol w:w="6436"/>
              <w:gridCol w:w="3144"/>
            </w:tblGrid>
            <w:tr w:rsidR="00773B96" w:rsidRPr="00992C1C" w:rsidTr="00AD0C3F">
              <w:trPr>
                <w:trHeight w:val="613"/>
              </w:trPr>
              <w:tc>
                <w:tcPr>
                  <w:tcW w:w="473" w:type="dxa"/>
                  <w:shd w:val="clear" w:color="auto" w:fill="auto"/>
                  <w:vAlign w:val="center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18"/>
                      <w:szCs w:val="16"/>
                    </w:rPr>
                  </w:pPr>
                  <w:r w:rsidRPr="00992C1C">
                    <w:rPr>
                      <w:rFonts w:ascii="Times New Roman" w:hAnsi="Times New Roman"/>
                      <w:sz w:val="18"/>
                      <w:szCs w:val="16"/>
                    </w:rPr>
                    <w:t>№</w:t>
                  </w:r>
                </w:p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gramStart"/>
                  <w:r w:rsidRPr="00992C1C">
                    <w:rPr>
                      <w:rFonts w:ascii="Times New Roman" w:hAnsi="Times New Roman"/>
                      <w:sz w:val="18"/>
                      <w:szCs w:val="16"/>
                    </w:rPr>
                    <w:t>п</w:t>
                  </w:r>
                  <w:proofErr w:type="gramEnd"/>
                  <w:r w:rsidRPr="00992C1C">
                    <w:rPr>
                      <w:rFonts w:ascii="Times New Roman" w:hAnsi="Times New Roman"/>
                      <w:sz w:val="18"/>
                      <w:szCs w:val="16"/>
                    </w:rPr>
                    <w:t>/п</w:t>
                  </w:r>
                </w:p>
              </w:tc>
              <w:tc>
                <w:tcPr>
                  <w:tcW w:w="6436" w:type="dxa"/>
                  <w:shd w:val="clear" w:color="auto" w:fill="auto"/>
                  <w:vAlign w:val="center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992C1C">
                    <w:rPr>
                      <w:rFonts w:ascii="Times New Roman" w:hAnsi="Times New Roman"/>
                      <w:b/>
                    </w:rPr>
                    <w:t>Описание дефекта (характер и месторасположение)</w:t>
                  </w:r>
                </w:p>
              </w:tc>
              <w:tc>
                <w:tcPr>
                  <w:tcW w:w="3144" w:type="dxa"/>
                  <w:shd w:val="clear" w:color="auto" w:fill="auto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992C1C">
                    <w:rPr>
                      <w:rFonts w:ascii="Times New Roman" w:hAnsi="Times New Roman"/>
                      <w:b/>
                    </w:rPr>
                    <w:t>Требуемые работы по устранению дефекта</w:t>
                  </w:r>
                </w:p>
              </w:tc>
            </w:tr>
            <w:tr w:rsidR="00773B96" w:rsidRPr="00992C1C" w:rsidTr="00AD0C3F">
              <w:trPr>
                <w:trHeight w:val="397"/>
              </w:trPr>
              <w:tc>
                <w:tcPr>
                  <w:tcW w:w="473" w:type="dxa"/>
                  <w:shd w:val="clear" w:color="auto" w:fill="auto"/>
                  <w:vAlign w:val="center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</w:rPr>
                  </w:pPr>
                  <w:r w:rsidRPr="00992C1C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6436" w:type="dxa"/>
                  <w:shd w:val="clear" w:color="auto" w:fill="auto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rPr>
                      <w:rFonts w:ascii="Times New Roman" w:hAnsi="Times New Roman"/>
                      <w:sz w:val="28"/>
                    </w:rPr>
                  </w:pPr>
                </w:p>
              </w:tc>
              <w:tc>
                <w:tcPr>
                  <w:tcW w:w="3144" w:type="dxa"/>
                  <w:shd w:val="clear" w:color="auto" w:fill="auto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8"/>
                      <w:szCs w:val="32"/>
                    </w:rPr>
                  </w:pPr>
                </w:p>
              </w:tc>
            </w:tr>
            <w:tr w:rsidR="00773B96" w:rsidRPr="00992C1C" w:rsidTr="00AD0C3F">
              <w:trPr>
                <w:trHeight w:val="397"/>
              </w:trPr>
              <w:tc>
                <w:tcPr>
                  <w:tcW w:w="473" w:type="dxa"/>
                  <w:shd w:val="clear" w:color="auto" w:fill="auto"/>
                  <w:vAlign w:val="center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</w:rPr>
                  </w:pPr>
                  <w:r w:rsidRPr="00992C1C"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6436" w:type="dxa"/>
                  <w:shd w:val="clear" w:color="auto" w:fill="auto"/>
                  <w:vAlign w:val="bottom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rPr>
                      <w:rFonts w:ascii="Times New Roman" w:hAnsi="Times New Roman"/>
                      <w:sz w:val="28"/>
                    </w:rPr>
                  </w:pPr>
                </w:p>
              </w:tc>
              <w:tc>
                <w:tcPr>
                  <w:tcW w:w="3144" w:type="dxa"/>
                  <w:shd w:val="clear" w:color="auto" w:fill="auto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28"/>
                      <w:szCs w:val="32"/>
                    </w:rPr>
                  </w:pPr>
                </w:p>
              </w:tc>
            </w:tr>
            <w:tr w:rsidR="00773B96" w:rsidRPr="00992C1C" w:rsidTr="00AD0C3F">
              <w:trPr>
                <w:trHeight w:val="397"/>
              </w:trPr>
              <w:tc>
                <w:tcPr>
                  <w:tcW w:w="473" w:type="dxa"/>
                  <w:shd w:val="clear" w:color="auto" w:fill="auto"/>
                  <w:vAlign w:val="center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</w:rPr>
                  </w:pPr>
                  <w:r w:rsidRPr="00992C1C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6436" w:type="dxa"/>
                  <w:shd w:val="clear" w:color="auto" w:fill="auto"/>
                  <w:vAlign w:val="bottom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rPr>
                      <w:rFonts w:ascii="Times New Roman" w:hAnsi="Times New Roman"/>
                      <w:sz w:val="28"/>
                    </w:rPr>
                  </w:pPr>
                </w:p>
              </w:tc>
              <w:tc>
                <w:tcPr>
                  <w:tcW w:w="3144" w:type="dxa"/>
                  <w:shd w:val="clear" w:color="auto" w:fill="auto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773B96" w:rsidRPr="00992C1C" w:rsidTr="00AD0C3F">
              <w:trPr>
                <w:trHeight w:val="397"/>
              </w:trPr>
              <w:tc>
                <w:tcPr>
                  <w:tcW w:w="473" w:type="dxa"/>
                  <w:shd w:val="clear" w:color="auto" w:fill="auto"/>
                  <w:vAlign w:val="center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</w:rPr>
                  </w:pPr>
                  <w:r w:rsidRPr="00992C1C">
                    <w:rPr>
                      <w:rFonts w:ascii="Times New Roman" w:hAnsi="Times New Roman"/>
                    </w:rPr>
                    <w:t>4</w:t>
                  </w:r>
                </w:p>
              </w:tc>
              <w:tc>
                <w:tcPr>
                  <w:tcW w:w="6436" w:type="dxa"/>
                  <w:shd w:val="clear" w:color="auto" w:fill="auto"/>
                  <w:vAlign w:val="bottom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rPr>
                      <w:rFonts w:ascii="Times New Roman" w:hAnsi="Times New Roman"/>
                      <w:sz w:val="28"/>
                    </w:rPr>
                  </w:pPr>
                </w:p>
              </w:tc>
              <w:tc>
                <w:tcPr>
                  <w:tcW w:w="3144" w:type="dxa"/>
                  <w:shd w:val="clear" w:color="auto" w:fill="auto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773B96" w:rsidRPr="00992C1C" w:rsidTr="00AD0C3F">
              <w:trPr>
                <w:trHeight w:val="397"/>
              </w:trPr>
              <w:tc>
                <w:tcPr>
                  <w:tcW w:w="473" w:type="dxa"/>
                  <w:shd w:val="clear" w:color="auto" w:fill="auto"/>
                  <w:vAlign w:val="center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</w:rPr>
                  </w:pPr>
                  <w:r w:rsidRPr="00992C1C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6436" w:type="dxa"/>
                  <w:shd w:val="clear" w:color="auto" w:fill="auto"/>
                  <w:vAlign w:val="bottom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rPr>
                      <w:rFonts w:ascii="Times New Roman" w:hAnsi="Times New Roman"/>
                      <w:sz w:val="28"/>
                    </w:rPr>
                  </w:pPr>
                </w:p>
              </w:tc>
              <w:tc>
                <w:tcPr>
                  <w:tcW w:w="3144" w:type="dxa"/>
                  <w:shd w:val="clear" w:color="auto" w:fill="auto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773B96" w:rsidRPr="00992C1C" w:rsidTr="00AD0C3F">
              <w:trPr>
                <w:trHeight w:val="397"/>
              </w:trPr>
              <w:tc>
                <w:tcPr>
                  <w:tcW w:w="473" w:type="dxa"/>
                  <w:shd w:val="clear" w:color="auto" w:fill="auto"/>
                  <w:vAlign w:val="center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</w:rPr>
                  </w:pPr>
                  <w:r w:rsidRPr="00992C1C">
                    <w:rPr>
                      <w:rFonts w:ascii="Times New Roman" w:hAnsi="Times New Roman"/>
                    </w:rPr>
                    <w:t>6</w:t>
                  </w:r>
                </w:p>
              </w:tc>
              <w:tc>
                <w:tcPr>
                  <w:tcW w:w="6436" w:type="dxa"/>
                  <w:shd w:val="clear" w:color="auto" w:fill="auto"/>
                  <w:vAlign w:val="bottom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rPr>
                      <w:rFonts w:ascii="Times New Roman" w:hAnsi="Times New Roman"/>
                      <w:sz w:val="28"/>
                    </w:rPr>
                  </w:pPr>
                </w:p>
              </w:tc>
              <w:tc>
                <w:tcPr>
                  <w:tcW w:w="3144" w:type="dxa"/>
                  <w:shd w:val="clear" w:color="auto" w:fill="auto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773B96" w:rsidRPr="00992C1C" w:rsidTr="00AD0C3F">
              <w:trPr>
                <w:trHeight w:val="397"/>
              </w:trPr>
              <w:tc>
                <w:tcPr>
                  <w:tcW w:w="473" w:type="dxa"/>
                  <w:shd w:val="clear" w:color="auto" w:fill="auto"/>
                  <w:vAlign w:val="center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</w:rPr>
                  </w:pPr>
                  <w:r w:rsidRPr="00992C1C">
                    <w:rPr>
                      <w:rFonts w:ascii="Times New Roman" w:hAnsi="Times New Roman"/>
                    </w:rPr>
                    <w:t>7</w:t>
                  </w:r>
                </w:p>
              </w:tc>
              <w:tc>
                <w:tcPr>
                  <w:tcW w:w="6436" w:type="dxa"/>
                  <w:shd w:val="clear" w:color="auto" w:fill="auto"/>
                  <w:vAlign w:val="bottom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rPr>
                      <w:rFonts w:ascii="Times New Roman" w:hAnsi="Times New Roman"/>
                      <w:sz w:val="28"/>
                    </w:rPr>
                  </w:pPr>
                </w:p>
              </w:tc>
              <w:tc>
                <w:tcPr>
                  <w:tcW w:w="3144" w:type="dxa"/>
                  <w:shd w:val="clear" w:color="auto" w:fill="auto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773B96" w:rsidRPr="00992C1C" w:rsidTr="00AD0C3F">
              <w:trPr>
                <w:trHeight w:val="397"/>
              </w:trPr>
              <w:tc>
                <w:tcPr>
                  <w:tcW w:w="473" w:type="dxa"/>
                  <w:shd w:val="clear" w:color="auto" w:fill="auto"/>
                  <w:vAlign w:val="center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</w:rPr>
                  </w:pPr>
                  <w:r w:rsidRPr="00992C1C">
                    <w:rPr>
                      <w:rFonts w:ascii="Times New Roman" w:hAnsi="Times New Roman"/>
                    </w:rPr>
                    <w:t>8</w:t>
                  </w:r>
                </w:p>
              </w:tc>
              <w:tc>
                <w:tcPr>
                  <w:tcW w:w="6436" w:type="dxa"/>
                  <w:shd w:val="clear" w:color="auto" w:fill="auto"/>
                  <w:vAlign w:val="bottom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rPr>
                      <w:rFonts w:ascii="Times New Roman" w:hAnsi="Times New Roman"/>
                      <w:sz w:val="28"/>
                    </w:rPr>
                  </w:pPr>
                </w:p>
              </w:tc>
              <w:tc>
                <w:tcPr>
                  <w:tcW w:w="3144" w:type="dxa"/>
                  <w:shd w:val="clear" w:color="auto" w:fill="auto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773B96" w:rsidRPr="00992C1C" w:rsidTr="00AD0C3F">
              <w:trPr>
                <w:trHeight w:val="397"/>
              </w:trPr>
              <w:tc>
                <w:tcPr>
                  <w:tcW w:w="473" w:type="dxa"/>
                  <w:shd w:val="clear" w:color="auto" w:fill="auto"/>
                  <w:vAlign w:val="center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</w:rPr>
                  </w:pPr>
                  <w:r w:rsidRPr="00992C1C">
                    <w:rPr>
                      <w:rFonts w:ascii="Times New Roman" w:hAnsi="Times New Roman"/>
                    </w:rPr>
                    <w:t>9</w:t>
                  </w:r>
                </w:p>
              </w:tc>
              <w:tc>
                <w:tcPr>
                  <w:tcW w:w="6436" w:type="dxa"/>
                  <w:shd w:val="clear" w:color="auto" w:fill="auto"/>
                  <w:vAlign w:val="bottom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rPr>
                      <w:rFonts w:ascii="Times New Roman" w:hAnsi="Times New Roman"/>
                      <w:sz w:val="28"/>
                    </w:rPr>
                  </w:pPr>
                </w:p>
              </w:tc>
              <w:tc>
                <w:tcPr>
                  <w:tcW w:w="3144" w:type="dxa"/>
                  <w:shd w:val="clear" w:color="auto" w:fill="auto"/>
                </w:tcPr>
                <w:p w:rsidR="00773B96" w:rsidRPr="00992C1C" w:rsidRDefault="00773B96" w:rsidP="00CA6FA1">
                  <w:pPr>
                    <w:framePr w:hSpace="180" w:wrap="around" w:vAnchor="text" w:hAnchor="margin" w:y="1180"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</w:tbl>
          <w:p w:rsidR="00773B96" w:rsidRPr="00992C1C" w:rsidRDefault="00773B96" w:rsidP="00133DD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73B96" w:rsidRPr="00992C1C" w:rsidRDefault="00773B96" w:rsidP="00133D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2C1C">
              <w:rPr>
                <w:rFonts w:ascii="Times New Roman" w:hAnsi="Times New Roman" w:cs="Times New Roman"/>
              </w:rPr>
              <w:t>Осмотр произвел:</w:t>
            </w:r>
          </w:p>
          <w:p w:rsidR="00773B96" w:rsidRPr="00992C1C" w:rsidRDefault="00773B96" w:rsidP="00133D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2C1C">
              <w:rPr>
                <w:rFonts w:ascii="Times New Roman" w:hAnsi="Times New Roman" w:cs="Times New Roman"/>
              </w:rPr>
              <w:t>Конкурсант _______________________________ / ________________ /</w:t>
            </w:r>
          </w:p>
          <w:p w:rsidR="00773B96" w:rsidRPr="00992C1C" w:rsidRDefault="00773B96" w:rsidP="00133DD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73B96" w:rsidRPr="00992C1C" w:rsidRDefault="00773B96" w:rsidP="00133D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2C1C">
              <w:rPr>
                <w:rFonts w:ascii="Times New Roman" w:hAnsi="Times New Roman" w:cs="Times New Roman"/>
              </w:rPr>
              <w:t xml:space="preserve">С результатами осмотра </w:t>
            </w:r>
            <w:proofErr w:type="gramStart"/>
            <w:r w:rsidRPr="00992C1C">
              <w:rPr>
                <w:rFonts w:ascii="Times New Roman" w:hAnsi="Times New Roman" w:cs="Times New Roman"/>
              </w:rPr>
              <w:t>ознакомлен</w:t>
            </w:r>
            <w:proofErr w:type="gramEnd"/>
            <w:r w:rsidRPr="00992C1C">
              <w:rPr>
                <w:rFonts w:ascii="Times New Roman" w:hAnsi="Times New Roman" w:cs="Times New Roman"/>
              </w:rPr>
              <w:t>:</w:t>
            </w:r>
          </w:p>
          <w:p w:rsidR="00773B96" w:rsidRPr="00992C1C" w:rsidRDefault="00773B96" w:rsidP="00133D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2C1C">
              <w:rPr>
                <w:rFonts w:ascii="Times New Roman" w:hAnsi="Times New Roman" w:cs="Times New Roman"/>
              </w:rPr>
              <w:t>Эксперт _______________________________ / ________________ /</w:t>
            </w:r>
          </w:p>
          <w:p w:rsidR="00773B96" w:rsidRPr="005F1EB4" w:rsidRDefault="00773B96" w:rsidP="00133DDF">
            <w:pPr>
              <w:shd w:val="clear" w:color="auto" w:fill="FFFFFF"/>
              <w:spacing w:before="100" w:beforeAutospacing="1" w:after="100" w:afterAutospacing="1" w:line="240" w:lineRule="auto"/>
              <w:rPr>
                <w:rStyle w:val="10"/>
                <w:rFonts w:ascii="Times New Roman" w:eastAsiaTheme="minorHAnsi" w:hAnsi="Times New Roman" w:cstheme="minorBidi"/>
                <w:color w:val="000000"/>
                <w:sz w:val="22"/>
                <w:szCs w:val="22"/>
              </w:rPr>
            </w:pPr>
          </w:p>
        </w:tc>
      </w:tr>
    </w:tbl>
    <w:p w:rsidR="00365E51" w:rsidRDefault="00B65916" w:rsidP="00B65916">
      <w:pPr>
        <w:spacing w:after="0" w:line="240" w:lineRule="auto"/>
        <w:rPr>
          <w:rStyle w:val="10"/>
          <w:rFonts w:ascii="Times New Roman" w:hAnsi="Times New Roman" w:cs="Times New Roman"/>
          <w:b/>
          <w:bCs/>
          <w:color w:val="auto"/>
          <w:lang w:eastAsia="en-US"/>
        </w:rPr>
      </w:pPr>
      <w:r>
        <w:rPr>
          <w:rStyle w:val="10"/>
          <w:rFonts w:ascii="Times New Roman" w:hAnsi="Times New Roman" w:cs="Times New Roman"/>
          <w:b/>
          <w:bCs/>
          <w:color w:val="auto"/>
          <w:lang w:eastAsia="en-US"/>
        </w:rPr>
        <w:t xml:space="preserve">                                                                                                  </w:t>
      </w:r>
      <w:r w:rsidR="00773B96">
        <w:rPr>
          <w:rStyle w:val="10"/>
          <w:rFonts w:ascii="Times New Roman" w:hAnsi="Times New Roman" w:cs="Times New Roman"/>
          <w:b/>
          <w:bCs/>
          <w:color w:val="auto"/>
          <w:lang w:eastAsia="en-US"/>
        </w:rPr>
        <w:t xml:space="preserve">Приложение </w:t>
      </w:r>
      <w:r w:rsidR="00365E51">
        <w:rPr>
          <w:rStyle w:val="10"/>
          <w:rFonts w:ascii="Times New Roman" w:hAnsi="Times New Roman" w:cs="Times New Roman"/>
          <w:b/>
          <w:bCs/>
          <w:color w:val="auto"/>
          <w:lang w:eastAsia="en-US"/>
        </w:rPr>
        <w:t>2</w:t>
      </w:r>
    </w:p>
    <w:p w:rsidR="00365E51" w:rsidRDefault="00365E51" w:rsidP="00133DDF">
      <w:pPr>
        <w:spacing w:line="240" w:lineRule="auto"/>
        <w:rPr>
          <w:rFonts w:ascii="Times New Roman" w:eastAsiaTheme="majorEastAsia" w:hAnsi="Times New Roman"/>
          <w:sz w:val="32"/>
          <w:szCs w:val="32"/>
          <w:lang w:eastAsia="en-US"/>
        </w:rPr>
      </w:pPr>
    </w:p>
    <w:p w:rsidR="00365E51" w:rsidRDefault="00365E51" w:rsidP="00133DDF">
      <w:pPr>
        <w:spacing w:line="240" w:lineRule="auto"/>
        <w:rPr>
          <w:rFonts w:ascii="Times New Roman" w:eastAsiaTheme="majorEastAsia" w:hAnsi="Times New Roman"/>
          <w:sz w:val="32"/>
          <w:szCs w:val="32"/>
          <w:lang w:eastAsia="en-US"/>
        </w:rPr>
      </w:pPr>
    </w:p>
    <w:p w:rsidR="00365E51" w:rsidRDefault="00365E51" w:rsidP="00133DDF">
      <w:pPr>
        <w:spacing w:line="240" w:lineRule="auto"/>
        <w:rPr>
          <w:rFonts w:ascii="Times New Roman" w:eastAsiaTheme="majorEastAsia" w:hAnsi="Times New Roman"/>
          <w:sz w:val="32"/>
          <w:szCs w:val="32"/>
          <w:lang w:eastAsia="en-US"/>
        </w:rPr>
      </w:pPr>
    </w:p>
    <w:p w:rsidR="00365E51" w:rsidRDefault="00365E51" w:rsidP="00133DDF">
      <w:pPr>
        <w:spacing w:line="240" w:lineRule="auto"/>
        <w:rPr>
          <w:rFonts w:ascii="Times New Roman" w:eastAsiaTheme="majorEastAsia" w:hAnsi="Times New Roman"/>
          <w:sz w:val="32"/>
          <w:szCs w:val="32"/>
          <w:lang w:eastAsia="en-US"/>
        </w:rPr>
      </w:pPr>
    </w:p>
    <w:p w:rsidR="00365E51" w:rsidRPr="00365E51" w:rsidRDefault="00365E51" w:rsidP="00133DDF">
      <w:pPr>
        <w:spacing w:line="240" w:lineRule="auto"/>
        <w:rPr>
          <w:rFonts w:ascii="Times New Roman" w:eastAsiaTheme="majorEastAsia" w:hAnsi="Times New Roman"/>
          <w:sz w:val="32"/>
          <w:szCs w:val="32"/>
          <w:lang w:eastAsia="en-US"/>
        </w:rPr>
      </w:pPr>
    </w:p>
    <w:p w:rsidR="00DD570F" w:rsidRDefault="00365E51" w:rsidP="00133DDF">
      <w:pPr>
        <w:tabs>
          <w:tab w:val="left" w:pos="1405"/>
        </w:tabs>
        <w:spacing w:line="240" w:lineRule="auto"/>
        <w:jc w:val="right"/>
        <w:rPr>
          <w:rFonts w:ascii="Times New Roman" w:eastAsiaTheme="majorEastAsia" w:hAnsi="Times New Roman"/>
          <w:sz w:val="32"/>
          <w:szCs w:val="32"/>
          <w:lang w:eastAsia="en-US"/>
        </w:rPr>
      </w:pPr>
      <w:r>
        <w:rPr>
          <w:rFonts w:ascii="Times New Roman" w:eastAsiaTheme="majorEastAsia" w:hAnsi="Times New Roman"/>
          <w:sz w:val="32"/>
          <w:szCs w:val="32"/>
          <w:lang w:eastAsia="en-US"/>
        </w:rPr>
        <w:tab/>
      </w:r>
    </w:p>
    <w:p w:rsidR="00DD570F" w:rsidRDefault="00DD570F" w:rsidP="00133DDF">
      <w:pPr>
        <w:tabs>
          <w:tab w:val="left" w:pos="1405"/>
        </w:tabs>
        <w:spacing w:line="240" w:lineRule="auto"/>
        <w:jc w:val="right"/>
        <w:rPr>
          <w:rFonts w:ascii="Times New Roman" w:eastAsiaTheme="majorEastAsia" w:hAnsi="Times New Roman"/>
          <w:sz w:val="32"/>
          <w:szCs w:val="32"/>
          <w:lang w:eastAsia="en-US"/>
        </w:rPr>
      </w:pPr>
    </w:p>
    <w:p w:rsidR="00365E51" w:rsidRPr="00365E51" w:rsidRDefault="00365E51" w:rsidP="00B65916">
      <w:pPr>
        <w:tabs>
          <w:tab w:val="left" w:pos="1405"/>
        </w:tabs>
        <w:spacing w:line="240" w:lineRule="auto"/>
        <w:jc w:val="right"/>
        <w:rPr>
          <w:rFonts w:ascii="Times New Roman" w:eastAsiaTheme="majorEastAsia" w:hAnsi="Times New Roman"/>
          <w:sz w:val="32"/>
          <w:szCs w:val="32"/>
          <w:lang w:eastAsia="en-US"/>
        </w:rPr>
      </w:pPr>
      <w:r w:rsidRPr="00365E51">
        <w:rPr>
          <w:rFonts w:ascii="Times New Roman" w:eastAsiaTheme="majorEastAsia" w:hAnsi="Times New Roman"/>
          <w:b/>
          <w:sz w:val="32"/>
          <w:szCs w:val="32"/>
          <w:lang w:eastAsia="en-US"/>
        </w:rPr>
        <w:lastRenderedPageBreak/>
        <w:t>Приложение 3</w:t>
      </w:r>
      <w:r w:rsidRPr="00365E51">
        <w:rPr>
          <w:rFonts w:ascii="Times New Roman" w:eastAsiaTheme="majorEastAsia" w:hAnsi="Times New Roman"/>
          <w:noProof/>
          <w:sz w:val="32"/>
        </w:rPr>
        <w:drawing>
          <wp:inline distT="0" distB="0" distL="0" distR="0">
            <wp:extent cx="6106668" cy="8027147"/>
            <wp:effectExtent l="19050" t="19050" r="27432" b="11953"/>
            <wp:docPr id="18" name="Рисунок 8" descr="C:\Users\Admin\Downloads\Акт приема-сдачи ТС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Акт приема-сдачи ТС 1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78" t="4321" r="3695" b="7884"/>
                    <a:stretch/>
                  </pic:blipFill>
                  <pic:spPr bwMode="auto">
                    <a:xfrm>
                      <a:off x="0" y="0"/>
                      <a:ext cx="6112671" cy="803503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70F" w:rsidRDefault="00DD570F" w:rsidP="00133DDF">
      <w:pPr>
        <w:spacing w:line="240" w:lineRule="auto"/>
        <w:jc w:val="right"/>
        <w:rPr>
          <w:rFonts w:ascii="Times New Roman" w:eastAsiaTheme="majorEastAsia" w:hAnsi="Times New Roman"/>
          <w:b/>
          <w:sz w:val="32"/>
          <w:szCs w:val="32"/>
          <w:lang w:eastAsia="en-US"/>
        </w:rPr>
      </w:pPr>
    </w:p>
    <w:p w:rsidR="00365E51" w:rsidRPr="00365E51" w:rsidRDefault="00365E51" w:rsidP="00133DDF">
      <w:pPr>
        <w:spacing w:line="240" w:lineRule="auto"/>
        <w:jc w:val="right"/>
        <w:rPr>
          <w:rFonts w:ascii="Times New Roman" w:eastAsiaTheme="majorEastAsia" w:hAnsi="Times New Roman"/>
          <w:sz w:val="32"/>
          <w:szCs w:val="32"/>
          <w:lang w:eastAsia="en-US"/>
        </w:rPr>
      </w:pPr>
      <w:r>
        <w:rPr>
          <w:rFonts w:ascii="Times New Roman" w:eastAsiaTheme="majorEastAsia" w:hAnsi="Times New Roman"/>
          <w:b/>
          <w:sz w:val="32"/>
          <w:szCs w:val="32"/>
          <w:lang w:eastAsia="en-US"/>
        </w:rPr>
        <w:lastRenderedPageBreak/>
        <w:t>Приложение 4</w:t>
      </w:r>
    </w:p>
    <w:p w:rsidR="0044470A" w:rsidRDefault="0044470A" w:rsidP="00133DDF">
      <w:pPr>
        <w:spacing w:after="0" w:line="240" w:lineRule="auto"/>
        <w:jc w:val="center"/>
        <w:rPr>
          <w:rStyle w:val="10"/>
          <w:rFonts w:ascii="Times New Roman" w:hAnsi="Times New Roman" w:cs="Times New Roman"/>
          <w:b/>
          <w:bCs/>
          <w:color w:val="auto"/>
          <w:lang w:eastAsia="en-US"/>
        </w:rPr>
      </w:pPr>
      <w:r w:rsidRPr="0044470A">
        <w:rPr>
          <w:rStyle w:val="10"/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>
            <wp:extent cx="5891632" cy="8121197"/>
            <wp:effectExtent l="38100" t="19050" r="13868" b="13153"/>
            <wp:docPr id="9" name="Рисунок 9" descr="C:\Users\Admin\Downloads\Бланк предварительного заказ-наряда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Бланк предварительного заказ-наряда 1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540"/>
                    <a:stretch/>
                  </pic:blipFill>
                  <pic:spPr bwMode="auto">
                    <a:xfrm>
                      <a:off x="0" y="0"/>
                      <a:ext cx="5891846" cy="812149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470A" w:rsidSect="00A67174">
      <w:headerReference w:type="default" r:id="rId58"/>
      <w:footerReference w:type="default" r:id="rId59"/>
      <w:headerReference w:type="first" r:id="rId60"/>
      <w:pgSz w:w="11906" w:h="16838"/>
      <w:pgMar w:top="536" w:right="709" w:bottom="1134" w:left="1134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2084" w:rsidRDefault="00C22084">
      <w:r>
        <w:separator/>
      </w:r>
    </w:p>
  </w:endnote>
  <w:endnote w:type="continuationSeparator" w:id="0">
    <w:p w:rsidR="00C22084" w:rsidRDefault="00C220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358"/>
      <w:gridCol w:w="3935"/>
    </w:tblGrid>
    <w:tr w:rsidR="00EF7DAF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EF7DAF" w:rsidRPr="00832EBB" w:rsidRDefault="00EF7DAF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EF7DAF" w:rsidRPr="00832EBB" w:rsidRDefault="00EF7DAF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EF7DAF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6358" w:type="dxa"/>
              <w:shd w:val="clear" w:color="auto" w:fill="auto"/>
              <w:vAlign w:val="center"/>
            </w:tcPr>
            <w:p w:rsidR="00EF7DAF" w:rsidRPr="009955F8" w:rsidRDefault="00EF7DAF" w:rsidP="006A4765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«</w:t>
              </w: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Ворлдскиллс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Россия» (13-Кузовной ремонт)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EF7DAF" w:rsidRPr="00832EBB" w:rsidRDefault="00DF43C4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EF7DAF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CA6FA1">
            <w:rPr>
              <w:caps/>
              <w:noProof/>
              <w:sz w:val="18"/>
              <w:szCs w:val="18"/>
            </w:rPr>
            <w:t>25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EF7DAF" w:rsidRDefault="00EF7DA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2084" w:rsidRDefault="00C22084">
      <w:r>
        <w:separator/>
      </w:r>
    </w:p>
  </w:footnote>
  <w:footnote w:type="continuationSeparator" w:id="0">
    <w:p w:rsidR="00C22084" w:rsidRDefault="00C220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DAF" w:rsidRDefault="00EF7DAF">
    <w:pPr>
      <w:pStyle w:val="a8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5775960</wp:posOffset>
          </wp:positionH>
          <wp:positionV relativeFrom="paragraph">
            <wp:posOffset>-97790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DAF" w:rsidRDefault="00EF7DAF" w:rsidP="00A67174">
    <w:pPr>
      <w:pStyle w:val="a8"/>
      <w:spacing w:after="240"/>
    </w:pPr>
    <w:r w:rsidRPr="002E1914">
      <w:rPr>
        <w:rFonts w:ascii="Times New Roman" w:hAnsi="Times New Roman"/>
        <w:noProof/>
        <w:sz w:val="72"/>
        <w:szCs w:val="72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4635500</wp:posOffset>
          </wp:positionH>
          <wp:positionV relativeFrom="margin">
            <wp:posOffset>-584200</wp:posOffset>
          </wp:positionV>
          <wp:extent cx="1905000" cy="1394460"/>
          <wp:effectExtent l="0" t="0" r="0" b="0"/>
          <wp:wrapSquare wrapText="bothSides"/>
          <wp:docPr id="7" name="Рисунок 7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500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alyarm" style="width:16.3pt;height:16.3pt;visibility:visible;mso-wrap-style:square" o:bullet="t">
        <v:imagedata r:id="rId1" o:title="alyarm"/>
      </v:shape>
    </w:pict>
  </w:numPicBullet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147FEB"/>
    <w:multiLevelType w:val="hybridMultilevel"/>
    <w:tmpl w:val="E912DF84"/>
    <w:lvl w:ilvl="0" w:tplc="7C5C51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8A13109"/>
    <w:multiLevelType w:val="hybridMultilevel"/>
    <w:tmpl w:val="E6E43F02"/>
    <w:lvl w:ilvl="0" w:tplc="D67857F2"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0A174C32"/>
    <w:multiLevelType w:val="hybridMultilevel"/>
    <w:tmpl w:val="C1267DD8"/>
    <w:lvl w:ilvl="0" w:tplc="6E483C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7ED2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E679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589C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B85D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085A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BE42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ACCA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E4FF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DEF492A"/>
    <w:multiLevelType w:val="hybridMultilevel"/>
    <w:tmpl w:val="3844E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72160"/>
    <w:multiLevelType w:val="hybridMultilevel"/>
    <w:tmpl w:val="4D483FEE"/>
    <w:lvl w:ilvl="0" w:tplc="42DEA3B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>
    <w:nsid w:val="12BD0D52"/>
    <w:multiLevelType w:val="hybridMultilevel"/>
    <w:tmpl w:val="6AF0D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174A36"/>
    <w:multiLevelType w:val="hybridMultilevel"/>
    <w:tmpl w:val="A83A41E8"/>
    <w:lvl w:ilvl="0" w:tplc="BF0830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347ED3"/>
    <w:multiLevelType w:val="hybridMultilevel"/>
    <w:tmpl w:val="4CE08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95A6DA9"/>
    <w:multiLevelType w:val="hybridMultilevel"/>
    <w:tmpl w:val="6A105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FD21AC"/>
    <w:multiLevelType w:val="hybridMultilevel"/>
    <w:tmpl w:val="DFC2D36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794E03"/>
    <w:multiLevelType w:val="hybridMultilevel"/>
    <w:tmpl w:val="3758B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242BAD"/>
    <w:multiLevelType w:val="hybridMultilevel"/>
    <w:tmpl w:val="8AC429F4"/>
    <w:lvl w:ilvl="0" w:tplc="D67857F2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C1639E9"/>
    <w:multiLevelType w:val="hybridMultilevel"/>
    <w:tmpl w:val="BD4A75BA"/>
    <w:lvl w:ilvl="0" w:tplc="D67857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50AD3DB8"/>
    <w:multiLevelType w:val="hybridMultilevel"/>
    <w:tmpl w:val="39562B72"/>
    <w:lvl w:ilvl="0" w:tplc="3502F3D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9043E97"/>
    <w:multiLevelType w:val="hybridMultilevel"/>
    <w:tmpl w:val="E710D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BF62564"/>
    <w:multiLevelType w:val="hybridMultilevel"/>
    <w:tmpl w:val="698CB9F2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DBF2209"/>
    <w:multiLevelType w:val="hybridMultilevel"/>
    <w:tmpl w:val="6D82A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C23460"/>
    <w:multiLevelType w:val="hybridMultilevel"/>
    <w:tmpl w:val="2962F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F9666F"/>
    <w:multiLevelType w:val="hybridMultilevel"/>
    <w:tmpl w:val="753ABE74"/>
    <w:lvl w:ilvl="0" w:tplc="915034D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925B3B"/>
    <w:multiLevelType w:val="hybridMultilevel"/>
    <w:tmpl w:val="487AFA3A"/>
    <w:lvl w:ilvl="0" w:tplc="1C822A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693862E7"/>
    <w:multiLevelType w:val="multilevel"/>
    <w:tmpl w:val="C0786966"/>
    <w:lvl w:ilvl="0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6">
    <w:nsid w:val="694B30C3"/>
    <w:multiLevelType w:val="hybridMultilevel"/>
    <w:tmpl w:val="AE8E26F0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BEA400A"/>
    <w:multiLevelType w:val="hybridMultilevel"/>
    <w:tmpl w:val="0EF8A9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C430381"/>
    <w:multiLevelType w:val="hybridMultilevel"/>
    <w:tmpl w:val="5F0E3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0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74CE4F3F"/>
    <w:multiLevelType w:val="hybridMultilevel"/>
    <w:tmpl w:val="10EEF9B2"/>
    <w:lvl w:ilvl="0" w:tplc="6E483CD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182CFB"/>
    <w:multiLevelType w:val="hybridMultilevel"/>
    <w:tmpl w:val="8ACAD82A"/>
    <w:lvl w:ilvl="0" w:tplc="D67857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FD85B32"/>
    <w:multiLevelType w:val="hybridMultilevel"/>
    <w:tmpl w:val="6D82A980"/>
    <w:lvl w:ilvl="0" w:tplc="0419000F">
      <w:start w:val="1"/>
      <w:numFmt w:val="decimal"/>
      <w:lvlText w:val="%1."/>
      <w:lvlJc w:val="left"/>
      <w:pPr>
        <w:ind w:left="77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452" w:hanging="360"/>
      </w:pPr>
    </w:lvl>
    <w:lvl w:ilvl="2" w:tplc="0419001B" w:tentative="1">
      <w:start w:val="1"/>
      <w:numFmt w:val="lowerRoman"/>
      <w:lvlText w:val="%3."/>
      <w:lvlJc w:val="right"/>
      <w:pPr>
        <w:ind w:left="9172" w:hanging="180"/>
      </w:pPr>
    </w:lvl>
    <w:lvl w:ilvl="3" w:tplc="0419000F" w:tentative="1">
      <w:start w:val="1"/>
      <w:numFmt w:val="decimal"/>
      <w:lvlText w:val="%4."/>
      <w:lvlJc w:val="left"/>
      <w:pPr>
        <w:ind w:left="9892" w:hanging="360"/>
      </w:pPr>
    </w:lvl>
    <w:lvl w:ilvl="4" w:tplc="04190019" w:tentative="1">
      <w:start w:val="1"/>
      <w:numFmt w:val="lowerLetter"/>
      <w:lvlText w:val="%5."/>
      <w:lvlJc w:val="left"/>
      <w:pPr>
        <w:ind w:left="10612" w:hanging="360"/>
      </w:pPr>
    </w:lvl>
    <w:lvl w:ilvl="5" w:tplc="0419001B" w:tentative="1">
      <w:start w:val="1"/>
      <w:numFmt w:val="lowerRoman"/>
      <w:lvlText w:val="%6."/>
      <w:lvlJc w:val="right"/>
      <w:pPr>
        <w:ind w:left="11332" w:hanging="180"/>
      </w:pPr>
    </w:lvl>
    <w:lvl w:ilvl="6" w:tplc="0419000F" w:tentative="1">
      <w:start w:val="1"/>
      <w:numFmt w:val="decimal"/>
      <w:lvlText w:val="%7."/>
      <w:lvlJc w:val="left"/>
      <w:pPr>
        <w:ind w:left="12052" w:hanging="360"/>
      </w:pPr>
    </w:lvl>
    <w:lvl w:ilvl="7" w:tplc="04190019" w:tentative="1">
      <w:start w:val="1"/>
      <w:numFmt w:val="lowerLetter"/>
      <w:lvlText w:val="%8."/>
      <w:lvlJc w:val="left"/>
      <w:pPr>
        <w:ind w:left="12772" w:hanging="360"/>
      </w:pPr>
    </w:lvl>
    <w:lvl w:ilvl="8" w:tplc="0419001B" w:tentative="1">
      <w:start w:val="1"/>
      <w:numFmt w:val="lowerRoman"/>
      <w:lvlText w:val="%9."/>
      <w:lvlJc w:val="right"/>
      <w:pPr>
        <w:ind w:left="13492" w:hanging="180"/>
      </w:pPr>
    </w:lvl>
  </w:abstractNum>
  <w:abstractNum w:abstractNumId="46">
    <w:nsid w:val="7FFA76CE"/>
    <w:multiLevelType w:val="hybridMultilevel"/>
    <w:tmpl w:val="2A3C8C70"/>
    <w:lvl w:ilvl="0" w:tplc="2E225A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7"/>
  </w:num>
  <w:num w:numId="2">
    <w:abstractNumId w:val="14"/>
  </w:num>
  <w:num w:numId="3">
    <w:abstractNumId w:val="19"/>
  </w:num>
  <w:num w:numId="4">
    <w:abstractNumId w:val="16"/>
  </w:num>
  <w:num w:numId="5">
    <w:abstractNumId w:val="13"/>
  </w:num>
  <w:num w:numId="6">
    <w:abstractNumId w:val="2"/>
  </w:num>
  <w:num w:numId="7">
    <w:abstractNumId w:val="11"/>
  </w:num>
  <w:num w:numId="8">
    <w:abstractNumId w:val="12"/>
  </w:num>
  <w:num w:numId="9">
    <w:abstractNumId w:val="40"/>
  </w:num>
  <w:num w:numId="10">
    <w:abstractNumId w:val="25"/>
  </w:num>
  <w:num w:numId="11">
    <w:abstractNumId w:val="15"/>
  </w:num>
  <w:num w:numId="12">
    <w:abstractNumId w:val="39"/>
  </w:num>
  <w:num w:numId="13">
    <w:abstractNumId w:val="42"/>
  </w:num>
  <w:num w:numId="14">
    <w:abstractNumId w:val="0"/>
  </w:num>
  <w:num w:numId="15">
    <w:abstractNumId w:val="34"/>
  </w:num>
  <w:num w:numId="16">
    <w:abstractNumId w:val="33"/>
  </w:num>
  <w:num w:numId="17">
    <w:abstractNumId w:val="10"/>
  </w:num>
  <w:num w:numId="18">
    <w:abstractNumId w:val="21"/>
  </w:num>
  <w:num w:numId="19">
    <w:abstractNumId w:val="46"/>
  </w:num>
  <w:num w:numId="20">
    <w:abstractNumId w:val="24"/>
  </w:num>
  <w:num w:numId="21">
    <w:abstractNumId w:val="31"/>
  </w:num>
  <w:num w:numId="22">
    <w:abstractNumId w:val="44"/>
  </w:num>
  <w:num w:numId="23">
    <w:abstractNumId w:val="30"/>
  </w:num>
  <w:num w:numId="24">
    <w:abstractNumId w:val="20"/>
  </w:num>
  <w:num w:numId="25">
    <w:abstractNumId w:val="28"/>
  </w:num>
  <w:num w:numId="26">
    <w:abstractNumId w:val="36"/>
  </w:num>
  <w:num w:numId="27">
    <w:abstractNumId w:val="6"/>
  </w:num>
  <w:num w:numId="28">
    <w:abstractNumId w:val="8"/>
  </w:num>
  <w:num w:numId="29">
    <w:abstractNumId w:val="38"/>
  </w:num>
  <w:num w:numId="30">
    <w:abstractNumId w:val="7"/>
  </w:num>
  <w:num w:numId="31">
    <w:abstractNumId w:val="32"/>
  </w:num>
  <w:num w:numId="32">
    <w:abstractNumId w:val="29"/>
  </w:num>
  <w:num w:numId="33">
    <w:abstractNumId w:val="45"/>
  </w:num>
  <w:num w:numId="34">
    <w:abstractNumId w:val="1"/>
  </w:num>
  <w:num w:numId="35">
    <w:abstractNumId w:val="43"/>
  </w:num>
  <w:num w:numId="36">
    <w:abstractNumId w:val="23"/>
  </w:num>
  <w:num w:numId="37">
    <w:abstractNumId w:val="35"/>
  </w:num>
  <w:num w:numId="38">
    <w:abstractNumId w:val="22"/>
  </w:num>
  <w:num w:numId="39">
    <w:abstractNumId w:val="3"/>
  </w:num>
  <w:num w:numId="40">
    <w:abstractNumId w:val="37"/>
  </w:num>
  <w:num w:numId="41">
    <w:abstractNumId w:val="18"/>
  </w:num>
  <w:num w:numId="42">
    <w:abstractNumId w:val="9"/>
  </w:num>
  <w:num w:numId="43">
    <w:abstractNumId w:val="17"/>
  </w:num>
  <w:num w:numId="44">
    <w:abstractNumId w:val="4"/>
  </w:num>
  <w:num w:numId="45">
    <w:abstractNumId w:val="41"/>
  </w:num>
  <w:num w:numId="46">
    <w:abstractNumId w:val="5"/>
  </w:num>
  <w:num w:numId="4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DF16BA"/>
    <w:rsid w:val="00000D52"/>
    <w:rsid w:val="00001E11"/>
    <w:rsid w:val="00066DE8"/>
    <w:rsid w:val="00071326"/>
    <w:rsid w:val="00077254"/>
    <w:rsid w:val="00084825"/>
    <w:rsid w:val="00090193"/>
    <w:rsid w:val="000901B4"/>
    <w:rsid w:val="00097404"/>
    <w:rsid w:val="000A1DA8"/>
    <w:rsid w:val="000A777B"/>
    <w:rsid w:val="000A78F8"/>
    <w:rsid w:val="000B53F4"/>
    <w:rsid w:val="000C2846"/>
    <w:rsid w:val="000D23B6"/>
    <w:rsid w:val="000D6816"/>
    <w:rsid w:val="000F00FB"/>
    <w:rsid w:val="000F1C5F"/>
    <w:rsid w:val="000F5F3F"/>
    <w:rsid w:val="000F63EA"/>
    <w:rsid w:val="001006C4"/>
    <w:rsid w:val="00106219"/>
    <w:rsid w:val="001070F7"/>
    <w:rsid w:val="0011114E"/>
    <w:rsid w:val="00116F00"/>
    <w:rsid w:val="00130F21"/>
    <w:rsid w:val="001315F9"/>
    <w:rsid w:val="00133DDF"/>
    <w:rsid w:val="00144597"/>
    <w:rsid w:val="00145C74"/>
    <w:rsid w:val="001505C6"/>
    <w:rsid w:val="001619D2"/>
    <w:rsid w:val="001676FA"/>
    <w:rsid w:val="00170FE4"/>
    <w:rsid w:val="0017377D"/>
    <w:rsid w:val="00196E31"/>
    <w:rsid w:val="001A1B0D"/>
    <w:rsid w:val="001B5CE5"/>
    <w:rsid w:val="001C10CA"/>
    <w:rsid w:val="001C762A"/>
    <w:rsid w:val="001E17D7"/>
    <w:rsid w:val="001E2B77"/>
    <w:rsid w:val="001E4AEC"/>
    <w:rsid w:val="001E79DF"/>
    <w:rsid w:val="001F5443"/>
    <w:rsid w:val="001F6333"/>
    <w:rsid w:val="00204993"/>
    <w:rsid w:val="00204EA0"/>
    <w:rsid w:val="00211139"/>
    <w:rsid w:val="00211BFC"/>
    <w:rsid w:val="002163EB"/>
    <w:rsid w:val="002176C5"/>
    <w:rsid w:val="0022405A"/>
    <w:rsid w:val="0022554B"/>
    <w:rsid w:val="0022579D"/>
    <w:rsid w:val="0023019D"/>
    <w:rsid w:val="002310F3"/>
    <w:rsid w:val="002334A2"/>
    <w:rsid w:val="00240A7B"/>
    <w:rsid w:val="00252BB8"/>
    <w:rsid w:val="002548AC"/>
    <w:rsid w:val="0025528E"/>
    <w:rsid w:val="0026377D"/>
    <w:rsid w:val="00270339"/>
    <w:rsid w:val="00273334"/>
    <w:rsid w:val="002929CF"/>
    <w:rsid w:val="002962F0"/>
    <w:rsid w:val="002B0559"/>
    <w:rsid w:val="002B181F"/>
    <w:rsid w:val="002B1B82"/>
    <w:rsid w:val="002B1D26"/>
    <w:rsid w:val="002B6655"/>
    <w:rsid w:val="002C1E51"/>
    <w:rsid w:val="002C2BAD"/>
    <w:rsid w:val="002D0397"/>
    <w:rsid w:val="002D0BA4"/>
    <w:rsid w:val="002E1914"/>
    <w:rsid w:val="002E2282"/>
    <w:rsid w:val="002E3AAE"/>
    <w:rsid w:val="002F1F80"/>
    <w:rsid w:val="003051A4"/>
    <w:rsid w:val="00337B45"/>
    <w:rsid w:val="0035067A"/>
    <w:rsid w:val="00350BEF"/>
    <w:rsid w:val="00351023"/>
    <w:rsid w:val="003653A5"/>
    <w:rsid w:val="00365E51"/>
    <w:rsid w:val="00383A97"/>
    <w:rsid w:val="00384F61"/>
    <w:rsid w:val="003A072F"/>
    <w:rsid w:val="003B7026"/>
    <w:rsid w:val="003C284C"/>
    <w:rsid w:val="003C6C41"/>
    <w:rsid w:val="003D7F11"/>
    <w:rsid w:val="003E2FD4"/>
    <w:rsid w:val="003F07DC"/>
    <w:rsid w:val="003F1200"/>
    <w:rsid w:val="0040722E"/>
    <w:rsid w:val="00425D35"/>
    <w:rsid w:val="004275D1"/>
    <w:rsid w:val="00436235"/>
    <w:rsid w:val="00441ACD"/>
    <w:rsid w:val="0044470A"/>
    <w:rsid w:val="00452EA3"/>
    <w:rsid w:val="00453ECF"/>
    <w:rsid w:val="004602BF"/>
    <w:rsid w:val="00471342"/>
    <w:rsid w:val="00476D40"/>
    <w:rsid w:val="0048361B"/>
    <w:rsid w:val="00490AC1"/>
    <w:rsid w:val="00494884"/>
    <w:rsid w:val="004A1455"/>
    <w:rsid w:val="004A4239"/>
    <w:rsid w:val="004B2AE6"/>
    <w:rsid w:val="004E0F04"/>
    <w:rsid w:val="004E2A66"/>
    <w:rsid w:val="004E38DC"/>
    <w:rsid w:val="004E4D4E"/>
    <w:rsid w:val="004F4232"/>
    <w:rsid w:val="004F5DDE"/>
    <w:rsid w:val="004F6E4D"/>
    <w:rsid w:val="0050514B"/>
    <w:rsid w:val="005204AB"/>
    <w:rsid w:val="00523C41"/>
    <w:rsid w:val="00524F6C"/>
    <w:rsid w:val="0052736E"/>
    <w:rsid w:val="005302F0"/>
    <w:rsid w:val="005409A9"/>
    <w:rsid w:val="005430BC"/>
    <w:rsid w:val="005456BC"/>
    <w:rsid w:val="005633F5"/>
    <w:rsid w:val="00571A57"/>
    <w:rsid w:val="0057283F"/>
    <w:rsid w:val="0057423F"/>
    <w:rsid w:val="0057432B"/>
    <w:rsid w:val="005929F6"/>
    <w:rsid w:val="00597447"/>
    <w:rsid w:val="005A6910"/>
    <w:rsid w:val="005A7422"/>
    <w:rsid w:val="005A767F"/>
    <w:rsid w:val="005B3AFC"/>
    <w:rsid w:val="005C0BE5"/>
    <w:rsid w:val="005C3683"/>
    <w:rsid w:val="005C772B"/>
    <w:rsid w:val="005D6F24"/>
    <w:rsid w:val="005E51CA"/>
    <w:rsid w:val="005F1EB4"/>
    <w:rsid w:val="005F23F2"/>
    <w:rsid w:val="005F6139"/>
    <w:rsid w:val="00600385"/>
    <w:rsid w:val="00601155"/>
    <w:rsid w:val="00601510"/>
    <w:rsid w:val="00602EBA"/>
    <w:rsid w:val="00606365"/>
    <w:rsid w:val="006151AB"/>
    <w:rsid w:val="00631681"/>
    <w:rsid w:val="0063387C"/>
    <w:rsid w:val="00637FB7"/>
    <w:rsid w:val="0065212C"/>
    <w:rsid w:val="00652E8C"/>
    <w:rsid w:val="00655552"/>
    <w:rsid w:val="0066104E"/>
    <w:rsid w:val="00662CD2"/>
    <w:rsid w:val="0066362B"/>
    <w:rsid w:val="00674168"/>
    <w:rsid w:val="00676937"/>
    <w:rsid w:val="006932C0"/>
    <w:rsid w:val="006A3E55"/>
    <w:rsid w:val="006A4102"/>
    <w:rsid w:val="006A4765"/>
    <w:rsid w:val="006A7AC8"/>
    <w:rsid w:val="006B595E"/>
    <w:rsid w:val="006C5C44"/>
    <w:rsid w:val="006D0BE3"/>
    <w:rsid w:val="006E1059"/>
    <w:rsid w:val="00700716"/>
    <w:rsid w:val="00703C1B"/>
    <w:rsid w:val="00721023"/>
    <w:rsid w:val="00737611"/>
    <w:rsid w:val="00740FE5"/>
    <w:rsid w:val="00744D8A"/>
    <w:rsid w:val="00747919"/>
    <w:rsid w:val="00752EB2"/>
    <w:rsid w:val="0075575E"/>
    <w:rsid w:val="007557F6"/>
    <w:rsid w:val="00756C7B"/>
    <w:rsid w:val="00772CB1"/>
    <w:rsid w:val="00773B96"/>
    <w:rsid w:val="007A3C8E"/>
    <w:rsid w:val="007B2E66"/>
    <w:rsid w:val="007B33D5"/>
    <w:rsid w:val="007B5D92"/>
    <w:rsid w:val="007B7F02"/>
    <w:rsid w:val="007C0128"/>
    <w:rsid w:val="007C2CE2"/>
    <w:rsid w:val="007C4015"/>
    <w:rsid w:val="007C6619"/>
    <w:rsid w:val="007E4D24"/>
    <w:rsid w:val="007E73A4"/>
    <w:rsid w:val="007F05A0"/>
    <w:rsid w:val="0081178A"/>
    <w:rsid w:val="00816CAF"/>
    <w:rsid w:val="0082021A"/>
    <w:rsid w:val="00820733"/>
    <w:rsid w:val="00823230"/>
    <w:rsid w:val="00834696"/>
    <w:rsid w:val="0083696F"/>
    <w:rsid w:val="00876439"/>
    <w:rsid w:val="00883C71"/>
    <w:rsid w:val="008851FA"/>
    <w:rsid w:val="00892496"/>
    <w:rsid w:val="00896CDA"/>
    <w:rsid w:val="008A0283"/>
    <w:rsid w:val="008A611B"/>
    <w:rsid w:val="008A69D6"/>
    <w:rsid w:val="008B18F2"/>
    <w:rsid w:val="008B2202"/>
    <w:rsid w:val="008B7060"/>
    <w:rsid w:val="008B738D"/>
    <w:rsid w:val="008B756D"/>
    <w:rsid w:val="008C0984"/>
    <w:rsid w:val="008C09A5"/>
    <w:rsid w:val="008C49B9"/>
    <w:rsid w:val="008D5FC9"/>
    <w:rsid w:val="008D7E30"/>
    <w:rsid w:val="008E4A58"/>
    <w:rsid w:val="008E710E"/>
    <w:rsid w:val="009126ED"/>
    <w:rsid w:val="0092081F"/>
    <w:rsid w:val="00922F1C"/>
    <w:rsid w:val="00931CED"/>
    <w:rsid w:val="009379F9"/>
    <w:rsid w:val="009528C6"/>
    <w:rsid w:val="00970868"/>
    <w:rsid w:val="00982282"/>
    <w:rsid w:val="00991922"/>
    <w:rsid w:val="00992C1C"/>
    <w:rsid w:val="009950BE"/>
    <w:rsid w:val="009958B6"/>
    <w:rsid w:val="009A3DF0"/>
    <w:rsid w:val="009A4656"/>
    <w:rsid w:val="009C47EA"/>
    <w:rsid w:val="009D2126"/>
    <w:rsid w:val="009F008A"/>
    <w:rsid w:val="009F6F7F"/>
    <w:rsid w:val="00A1759E"/>
    <w:rsid w:val="00A257AF"/>
    <w:rsid w:val="00A27110"/>
    <w:rsid w:val="00A27482"/>
    <w:rsid w:val="00A406A7"/>
    <w:rsid w:val="00A41B8B"/>
    <w:rsid w:val="00A651EE"/>
    <w:rsid w:val="00A65A95"/>
    <w:rsid w:val="00A67174"/>
    <w:rsid w:val="00A71325"/>
    <w:rsid w:val="00A725E7"/>
    <w:rsid w:val="00A734BC"/>
    <w:rsid w:val="00A81D84"/>
    <w:rsid w:val="00AA0D5E"/>
    <w:rsid w:val="00AA510B"/>
    <w:rsid w:val="00AB1771"/>
    <w:rsid w:val="00AC14AA"/>
    <w:rsid w:val="00AD0C3F"/>
    <w:rsid w:val="00AD1A63"/>
    <w:rsid w:val="00AD22C3"/>
    <w:rsid w:val="00AD5218"/>
    <w:rsid w:val="00AE1299"/>
    <w:rsid w:val="00AE1B88"/>
    <w:rsid w:val="00AF0E34"/>
    <w:rsid w:val="00B02B7E"/>
    <w:rsid w:val="00B165AD"/>
    <w:rsid w:val="00B473A6"/>
    <w:rsid w:val="00B509A6"/>
    <w:rsid w:val="00B539EF"/>
    <w:rsid w:val="00B555AD"/>
    <w:rsid w:val="00B57C0B"/>
    <w:rsid w:val="00B62BF7"/>
    <w:rsid w:val="00B64E2F"/>
    <w:rsid w:val="00B65916"/>
    <w:rsid w:val="00B73BF9"/>
    <w:rsid w:val="00B73D81"/>
    <w:rsid w:val="00B75487"/>
    <w:rsid w:val="00B75FAC"/>
    <w:rsid w:val="00B8031D"/>
    <w:rsid w:val="00B835F4"/>
    <w:rsid w:val="00B84CDD"/>
    <w:rsid w:val="00B947BF"/>
    <w:rsid w:val="00B961BC"/>
    <w:rsid w:val="00B968FA"/>
    <w:rsid w:val="00BA22B5"/>
    <w:rsid w:val="00BA5866"/>
    <w:rsid w:val="00BB7B25"/>
    <w:rsid w:val="00BC0E0E"/>
    <w:rsid w:val="00BC2A04"/>
    <w:rsid w:val="00BC3E44"/>
    <w:rsid w:val="00BD0DD1"/>
    <w:rsid w:val="00BD1AB8"/>
    <w:rsid w:val="00BD25F5"/>
    <w:rsid w:val="00BD2F82"/>
    <w:rsid w:val="00BD5A8A"/>
    <w:rsid w:val="00BF4D6B"/>
    <w:rsid w:val="00BF6513"/>
    <w:rsid w:val="00C0130D"/>
    <w:rsid w:val="00C02045"/>
    <w:rsid w:val="00C06110"/>
    <w:rsid w:val="00C072EB"/>
    <w:rsid w:val="00C122D8"/>
    <w:rsid w:val="00C12851"/>
    <w:rsid w:val="00C13638"/>
    <w:rsid w:val="00C1456D"/>
    <w:rsid w:val="00C17E65"/>
    <w:rsid w:val="00C22084"/>
    <w:rsid w:val="00C270D6"/>
    <w:rsid w:val="00C31230"/>
    <w:rsid w:val="00C43CE3"/>
    <w:rsid w:val="00C57E65"/>
    <w:rsid w:val="00C609DD"/>
    <w:rsid w:val="00C60BE1"/>
    <w:rsid w:val="00C76E2D"/>
    <w:rsid w:val="00C8175C"/>
    <w:rsid w:val="00C82188"/>
    <w:rsid w:val="00C90429"/>
    <w:rsid w:val="00C972F2"/>
    <w:rsid w:val="00C97B6D"/>
    <w:rsid w:val="00CA227C"/>
    <w:rsid w:val="00CA34AB"/>
    <w:rsid w:val="00CA47BB"/>
    <w:rsid w:val="00CA6401"/>
    <w:rsid w:val="00CA6FA1"/>
    <w:rsid w:val="00CA7EDD"/>
    <w:rsid w:val="00CB05CC"/>
    <w:rsid w:val="00CB6550"/>
    <w:rsid w:val="00CD4301"/>
    <w:rsid w:val="00CD4729"/>
    <w:rsid w:val="00CE3780"/>
    <w:rsid w:val="00CE604D"/>
    <w:rsid w:val="00CE775D"/>
    <w:rsid w:val="00CF261F"/>
    <w:rsid w:val="00CF63CB"/>
    <w:rsid w:val="00CF69DC"/>
    <w:rsid w:val="00D03632"/>
    <w:rsid w:val="00D04AA9"/>
    <w:rsid w:val="00D139DF"/>
    <w:rsid w:val="00D1704B"/>
    <w:rsid w:val="00D203A7"/>
    <w:rsid w:val="00D20FE5"/>
    <w:rsid w:val="00D217BC"/>
    <w:rsid w:val="00D23A48"/>
    <w:rsid w:val="00D37308"/>
    <w:rsid w:val="00D45BF1"/>
    <w:rsid w:val="00D52A06"/>
    <w:rsid w:val="00D53FB0"/>
    <w:rsid w:val="00D67A18"/>
    <w:rsid w:val="00D749F1"/>
    <w:rsid w:val="00D7504F"/>
    <w:rsid w:val="00D85DD1"/>
    <w:rsid w:val="00D90452"/>
    <w:rsid w:val="00D9163D"/>
    <w:rsid w:val="00D97F3F"/>
    <w:rsid w:val="00DA2533"/>
    <w:rsid w:val="00DA51FB"/>
    <w:rsid w:val="00DA7B80"/>
    <w:rsid w:val="00DB24D2"/>
    <w:rsid w:val="00DC02D9"/>
    <w:rsid w:val="00DD1F7B"/>
    <w:rsid w:val="00DD570F"/>
    <w:rsid w:val="00DF16BA"/>
    <w:rsid w:val="00DF2CB2"/>
    <w:rsid w:val="00DF43C4"/>
    <w:rsid w:val="00E03A2B"/>
    <w:rsid w:val="00E0544D"/>
    <w:rsid w:val="00E05BA9"/>
    <w:rsid w:val="00E31059"/>
    <w:rsid w:val="00E321DD"/>
    <w:rsid w:val="00E32862"/>
    <w:rsid w:val="00E379FC"/>
    <w:rsid w:val="00E50BED"/>
    <w:rsid w:val="00E540DA"/>
    <w:rsid w:val="00E65D77"/>
    <w:rsid w:val="00E673CA"/>
    <w:rsid w:val="00E80209"/>
    <w:rsid w:val="00E802D3"/>
    <w:rsid w:val="00E91165"/>
    <w:rsid w:val="00E96FD1"/>
    <w:rsid w:val="00EA7486"/>
    <w:rsid w:val="00EB026A"/>
    <w:rsid w:val="00EC07CD"/>
    <w:rsid w:val="00EC0FB4"/>
    <w:rsid w:val="00EC210B"/>
    <w:rsid w:val="00EC7E5E"/>
    <w:rsid w:val="00ED5EC3"/>
    <w:rsid w:val="00ED7929"/>
    <w:rsid w:val="00EE010E"/>
    <w:rsid w:val="00EE3029"/>
    <w:rsid w:val="00EE5C28"/>
    <w:rsid w:val="00EF7DAF"/>
    <w:rsid w:val="00F17569"/>
    <w:rsid w:val="00F21D63"/>
    <w:rsid w:val="00F23D71"/>
    <w:rsid w:val="00F26E6E"/>
    <w:rsid w:val="00F350D5"/>
    <w:rsid w:val="00F36E60"/>
    <w:rsid w:val="00F4458A"/>
    <w:rsid w:val="00F46247"/>
    <w:rsid w:val="00F46311"/>
    <w:rsid w:val="00F50275"/>
    <w:rsid w:val="00F549AC"/>
    <w:rsid w:val="00F626DB"/>
    <w:rsid w:val="00F674C3"/>
    <w:rsid w:val="00F75574"/>
    <w:rsid w:val="00F900A2"/>
    <w:rsid w:val="00F9165E"/>
    <w:rsid w:val="00F96F9E"/>
    <w:rsid w:val="00FC2E00"/>
    <w:rsid w:val="00FC6B8D"/>
    <w:rsid w:val="00FD5EEC"/>
    <w:rsid w:val="00FD75DA"/>
    <w:rsid w:val="00FE35FD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386"/>
    <o:shapelayout v:ext="edit">
      <o:idmap v:ext="edit" data="1"/>
      <o:rules v:ext="edit">
        <o:r id="V:Rule1" type="callout" idref="#Скругленная прямоугольная выноска 44"/>
        <o:r id="V:Rule2" type="callout" idref="#Скругленная прямоугольная выноска 156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4">
    <w:name w:val="Title"/>
    <w:basedOn w:val="a"/>
    <w:next w:val="a"/>
    <w:link w:val="af5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6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customStyle="1" w:styleId="p2">
    <w:name w:val="p2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2">
    <w:name w:val="s2"/>
    <w:basedOn w:val="a0"/>
    <w:rsid w:val="005F1EB4"/>
  </w:style>
  <w:style w:type="paragraph" w:customStyle="1" w:styleId="p3">
    <w:name w:val="p3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a0"/>
    <w:rsid w:val="005F1EB4"/>
  </w:style>
  <w:style w:type="paragraph" w:customStyle="1" w:styleId="p4">
    <w:name w:val="p4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0"/>
    <w:rsid w:val="005F1EB4"/>
  </w:style>
  <w:style w:type="paragraph" w:customStyle="1" w:styleId="p5">
    <w:name w:val="p5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4">
    <w:name w:val="Title"/>
    <w:basedOn w:val="a"/>
    <w:next w:val="a"/>
    <w:link w:val="af5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6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customStyle="1" w:styleId="p2">
    <w:name w:val="p2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2">
    <w:name w:val="s2"/>
    <w:basedOn w:val="a0"/>
    <w:rsid w:val="005F1EB4"/>
  </w:style>
  <w:style w:type="paragraph" w:customStyle="1" w:styleId="p3">
    <w:name w:val="p3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a0"/>
    <w:rsid w:val="005F1EB4"/>
  </w:style>
  <w:style w:type="paragraph" w:customStyle="1" w:styleId="p4">
    <w:name w:val="p4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0"/>
    <w:rsid w:val="005F1EB4"/>
  </w:style>
  <w:style w:type="paragraph" w:customStyle="1" w:styleId="p5">
    <w:name w:val="p5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4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microsoft.com/office/2007/relationships/stylesWithEffects" Target="stylesWithEffects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endnotes" Target="endnotes.xml"/><Relationship Id="rId51" Type="http://schemas.openxmlformats.org/officeDocument/2006/relationships/image" Target="media/image44.jpeg"/><Relationship Id="rId3" Type="http://schemas.openxmlformats.org/officeDocument/2006/relationships/numbering" Target="numbering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2BB56E-0C20-4971-A8C5-F6C5918AA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1524</TotalTime>
  <Pages>29</Pages>
  <Words>3987</Words>
  <Characters>22729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26663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«Ворлдскиллс Россия» (13-Кузовной ремонт)</dc:creator>
  <cp:lastModifiedBy>2</cp:lastModifiedBy>
  <cp:revision>35</cp:revision>
  <cp:lastPrinted>2021-11-12T07:04:00Z</cp:lastPrinted>
  <dcterms:created xsi:type="dcterms:W3CDTF">2021-07-28T07:54:00Z</dcterms:created>
  <dcterms:modified xsi:type="dcterms:W3CDTF">2021-12-29T08:21:00Z</dcterms:modified>
</cp:coreProperties>
</file>