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CC" w:rsidRPr="007147F9" w:rsidRDefault="00413BCC" w:rsidP="00413BCC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47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SMP- </w:t>
      </w:r>
      <w:r w:rsidR="007147F9" w:rsidRPr="007147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проведения</w:t>
      </w:r>
    </w:p>
    <w:p w:rsidR="00413BCC" w:rsidRPr="007147F9" w:rsidRDefault="00413BCC" w:rsidP="00413BCC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 Регионального чемпионата </w:t>
      </w:r>
      <w:r w:rsidR="007147F9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«Молодые</w:t>
      </w:r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47F9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профессионалы» (</w:t>
      </w:r>
      <w:proofErr w:type="spellStart"/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Worldskills</w:t>
      </w:r>
      <w:proofErr w:type="spellEnd"/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147F9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Russia</w:t>
      </w:r>
      <w:proofErr w:type="spellEnd"/>
      <w:r w:rsidR="007147F9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Краснодарский</w:t>
      </w:r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147F9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 (</w:t>
      </w:r>
      <w:r w:rsidR="00FE4487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83B1C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A83B1C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января 2022</w:t>
      </w:r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г.)</w:t>
      </w:r>
    </w:p>
    <w:p w:rsidR="00413BCC" w:rsidRPr="007147F9" w:rsidRDefault="00413BCC" w:rsidP="00413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ja-JP"/>
        </w:rPr>
      </w:pPr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           </w:t>
      </w:r>
      <w:r w:rsidRPr="007147F9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по компетенции</w:t>
      </w:r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   </w:t>
      </w:r>
      <w:r w:rsidR="00FB51FA" w:rsidRPr="007147F9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R48 Обслуживание и ремонт оборудования релейной защиты и автоматики</w:t>
      </w:r>
      <w:r w:rsidRPr="007147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ja-JP"/>
        </w:rPr>
        <w:t xml:space="preserve"> </w:t>
      </w:r>
    </w:p>
    <w:p w:rsidR="00413BCC" w:rsidRPr="007147F9" w:rsidRDefault="00413BCC" w:rsidP="00413BC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</w:p>
    <w:p w:rsidR="00413BCC" w:rsidRPr="007147F9" w:rsidRDefault="00413BCC" w:rsidP="00413BC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938"/>
      </w:tblGrid>
      <w:tr w:rsidR="00413BCC" w:rsidRPr="007147F9" w:rsidTr="00287824">
        <w:trPr>
          <w:trHeight w:val="556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День С-2</w:t>
            </w:r>
          </w:p>
          <w:p w:rsidR="00413BCC" w:rsidRPr="007147F9" w:rsidRDefault="00A83B1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24.01.2022</w:t>
            </w:r>
            <w:r w:rsidR="00413BCC"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г.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C4BC96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Мероприятие 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8.00 – 8.30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8.30 – 10.00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 на площадке. Подписание протокола регистрации.</w:t>
            </w:r>
          </w:p>
          <w:p w:rsidR="00413BCC" w:rsidRPr="007147F9" w:rsidRDefault="00413BCC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:rsidR="00413BCC" w:rsidRPr="007147F9" w:rsidRDefault="00413BCC" w:rsidP="00855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 и технике безопасности экспертов. Подписание протокола ознакомления с правилами по технике безопасности. 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10.00 – 11.00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30EAD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 по вопросам соблюдения требований Кодекса этики, Регламента чемпионата, оцениванию конкурсного задания. Проверка знаний экспертов на знание нормативной документации.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663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11.00 </w:t>
            </w:r>
            <w:r w:rsidR="00457853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–</w:t>
            </w: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57853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 w:rsidR="00663609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  <w:r w:rsidR="00457853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30EAD" w:rsidP="00663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30% изменений в конкурсное задание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утверждение (Перечень </w:t>
            </w:r>
            <w:proofErr w:type="spellStart"/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уставок</w:t>
            </w:r>
            <w:proofErr w:type="spellEnd"/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терминал Сириус 2Л и </w:t>
            </w:r>
            <w:proofErr w:type="spellStart"/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уставки</w:t>
            </w:r>
            <w:proofErr w:type="spellEnd"/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РП-256 и РТ-40/20</w:t>
            </w:r>
            <w:r w:rsidR="00237A20" w:rsidRPr="007147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57853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критериев оценки.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B8CCE4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13.00 – 14.00 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7147F9" w:rsidRDefault="00413BCC" w:rsidP="00457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14.00 – 14.30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открытия 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14.30 - 15.00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57853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Блокировка критериев оценки. Подписание протоколов: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 принятии и ознакомлении с 30% изменениями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КЗ и критериями оценки, </w:t>
            </w:r>
            <w:r w:rsidRPr="0071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с ведомостями оценки.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15.00 - 17.00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57853" w:rsidP="00413BCC">
            <w:pPr>
              <w:jc w:val="both"/>
              <w:rPr>
                <w:rFonts w:ascii="Times New Roman" w:eastAsia="Yu Mincho" w:hAnsi="Times New Roman" w:cs="Times New Roman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/>
              </w:rPr>
            </w:pPr>
            <w:r w:rsidRPr="007147F9">
              <w:rPr>
                <w:rFonts w:ascii="Times New Roman" w:eastAsia="Yu Mincho" w:hAnsi="Times New Roman" w:cs="Times New Roman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/>
              </w:rPr>
              <w:t>Свободное время</w:t>
            </w:r>
          </w:p>
        </w:tc>
      </w:tr>
      <w:tr w:rsidR="00413BCC" w:rsidRPr="007147F9" w:rsidTr="00287824">
        <w:trPr>
          <w:trHeight w:val="556"/>
        </w:trPr>
        <w:tc>
          <w:tcPr>
            <w:tcW w:w="1673" w:type="dxa"/>
            <w:shd w:val="clear" w:color="auto" w:fill="B8CCE4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17.00 - 17.40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7147F9" w:rsidRDefault="00413BCC" w:rsidP="009B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экспертов.</w:t>
            </w:r>
          </w:p>
          <w:p w:rsidR="00855EAC" w:rsidRPr="007147F9" w:rsidRDefault="00855EAC" w:rsidP="009B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CC" w:rsidRPr="007147F9" w:rsidTr="00287824">
        <w:trPr>
          <w:trHeight w:val="556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С-1</w:t>
            </w:r>
          </w:p>
          <w:p w:rsidR="00413BCC" w:rsidRPr="007147F9" w:rsidRDefault="00A83B1C" w:rsidP="00413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25.01.2022</w:t>
            </w:r>
            <w:r w:rsidR="00413BCC" w:rsidRPr="00714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413BCC" w:rsidRPr="007147F9" w:rsidRDefault="00413BCC" w:rsidP="00413BCC">
      <w:pPr>
        <w:spacing w:after="0"/>
        <w:rPr>
          <w:rFonts w:ascii="Calibri" w:eastAsia="Times New Roman" w:hAnsi="Calibri" w:cs="Times New Roman"/>
          <w:vanish/>
          <w:lang w:eastAsia="ja-JP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938"/>
      </w:tblGrid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C4BC96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Мероприятие 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8.00 – 8.30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7147F9" w:rsidRDefault="009B6061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конкурсантов и экспертов.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8.30 – 10.00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9B6061" w:rsidP="00A93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конкурсантов: сверка паспортов (студенческих билетов), проверка наличия полиса ОМС. Подписание протокола регистрации конкурсантов 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10.00 – 11.00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9B6061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Проведение инструктажа по технике безопасности конкурсантов.</w:t>
            </w:r>
            <w:r w:rsidRPr="007147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Ознакомление конкурсантов с измененным конкурсным заданием и обобщенными критериями оценки.  Жеребьёвка рабочих </w:t>
            </w:r>
            <w:proofErr w:type="gramStart"/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мест.   </w:t>
            </w:r>
            <w:proofErr w:type="gramEnd"/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11.00 - 11.30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13BCC" w:rsidP="00A93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конкурсантов: сверка паспортов (студенческих билетов), проверка наличия полиса ОМС. Подписание протокола регистрации конкурсантов 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CCC0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11.30 – 13.00</w:t>
            </w:r>
          </w:p>
        </w:tc>
        <w:tc>
          <w:tcPr>
            <w:tcW w:w="7938" w:type="dxa"/>
            <w:shd w:val="clear" w:color="auto" w:fill="CCC0D9"/>
            <w:vAlign w:val="center"/>
          </w:tcPr>
          <w:p w:rsidR="00413BCC" w:rsidRPr="007147F9" w:rsidRDefault="00413BCC" w:rsidP="00413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Проведение инструктажа по технике безопасности конкурсантов.</w:t>
            </w:r>
            <w:r w:rsidRPr="007147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Ознакомление конкурсантов с измененным конкурсным заданием и обобщенными критериями оценки.  Жеребьёвка рабочих </w:t>
            </w:r>
            <w:proofErr w:type="gramStart"/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мест.   </w:t>
            </w:r>
            <w:proofErr w:type="gramEnd"/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13.00 – 14.00 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F104B4" w:rsidP="009B6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14.0</w:t>
            </w:r>
            <w:r w:rsidR="00413BCC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0 </w:t>
            </w:r>
            <w:r w:rsidR="009B6061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–</w:t>
            </w:r>
            <w:r w:rsidR="00413BCC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9B6061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14.45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13BCC" w:rsidP="00663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протоколов ознакомления с правилами по технике безопасности, жеребьёвки по распределению конкурсных мест, ознакомления конкурсантов с конкурсной и нормативной </w:t>
            </w:r>
            <w:proofErr w:type="gramStart"/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документацией.</w:t>
            </w:r>
            <w:r w:rsidR="009B6061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E36C0A"/>
            <w:vAlign w:val="center"/>
          </w:tcPr>
          <w:p w:rsidR="00413BCC" w:rsidRPr="007147F9" w:rsidRDefault="00413BCC" w:rsidP="001F7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 w:rsidR="009B6061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4.45</w:t>
            </w: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- 1</w:t>
            </w:r>
            <w:r w:rsidR="001F72FE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.00</w:t>
            </w:r>
          </w:p>
        </w:tc>
        <w:tc>
          <w:tcPr>
            <w:tcW w:w="7938" w:type="dxa"/>
            <w:shd w:val="clear" w:color="auto" w:fill="E36C0A"/>
            <w:vAlign w:val="center"/>
          </w:tcPr>
          <w:p w:rsidR="00413BCC" w:rsidRPr="007147F9" w:rsidRDefault="00413BCC" w:rsidP="00663609">
            <w:pPr>
              <w:jc w:val="both"/>
              <w:rPr>
                <w:rFonts w:ascii="Times New Roman" w:eastAsia="Yu Mincho" w:hAnsi="Times New Roman" w:cs="Times New Roman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конкурсантами рабочих мест, проверка и подготовка инструментов и материалов, ознакомление с оборудованием и его тестирование.</w:t>
            </w:r>
            <w:r w:rsidR="00C05533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413BCC" w:rsidRPr="007147F9" w:rsidRDefault="00413BCC" w:rsidP="001F7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 w:rsidR="001F72FE"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  <w:r w:rsidRPr="0071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.00 - 17.40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7147F9" w:rsidRDefault="00413BCC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конкурсантов и экспертов.</w:t>
            </w:r>
          </w:p>
        </w:tc>
      </w:tr>
      <w:tr w:rsidR="00413BCC" w:rsidRPr="007147F9" w:rsidTr="00287824">
        <w:trPr>
          <w:trHeight w:val="588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День С</w:t>
            </w:r>
            <w:r w:rsidR="00FE4487"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  <w:p w:rsidR="00413BCC" w:rsidRPr="007147F9" w:rsidRDefault="00413BCC" w:rsidP="00FE44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</w:t>
            </w:r>
            <w:r w:rsidR="00A83B1C"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6.01.2022</w:t>
            </w: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C4BC96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Мероприятия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413BCC" w:rsidRPr="007147F9" w:rsidRDefault="00413BCC" w:rsidP="00663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0 -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9.00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7147F9" w:rsidRDefault="00413BCC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конкурсантов и экспертов.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663609" w:rsidP="00413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9.00-10.00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экспертов и конкурсантов на площадку. Инструктаж по технике безопасности. Ознакомление конкурсантов с конкурсным заданием.  Подписание протоколов ознакомления экспертов и конкурсантов с правилами по технике безопасности. 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663609" w:rsidP="00663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10.00</w:t>
            </w:r>
            <w:r w:rsidR="00413BCC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</w:t>
            </w:r>
            <w:r w:rsidR="00413BCC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413BCC" w:rsidP="00413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Подписание протокола. Подготовка рабочего места.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413BCC" w:rsidP="00663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11.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-13.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663609" w:rsidP="00C05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Модуль «А»: Проверка трансформатора тока 10 </w:t>
            </w:r>
            <w:proofErr w:type="spellStart"/>
            <w:r w:rsidRPr="007147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spellEnd"/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413BCC" w:rsidRPr="007147F9" w:rsidRDefault="00413BCC" w:rsidP="00663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13.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-14.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7147F9" w:rsidRDefault="00413BCC" w:rsidP="00413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7147F9" w:rsidRDefault="003432EA" w:rsidP="00663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14.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-1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  <w:r w:rsidR="00413BCC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7147F9" w:rsidRDefault="00663609" w:rsidP="0074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Модуль «В»: Техническое обслуживание и наладка защит линий 10 </w:t>
            </w:r>
            <w:proofErr w:type="spellStart"/>
            <w:r w:rsidRPr="007147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7147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(терминал Сириус 2Л)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E36C0A"/>
            <w:vAlign w:val="center"/>
          </w:tcPr>
          <w:p w:rsidR="00413BCC" w:rsidRPr="007147F9" w:rsidRDefault="00663609" w:rsidP="00663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16</w:t>
            </w:r>
            <w:r w:rsidR="003432EA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  <w:r w:rsidR="003432EA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-1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  <w:r w:rsidR="00413BCC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.40</w:t>
            </w:r>
          </w:p>
        </w:tc>
        <w:tc>
          <w:tcPr>
            <w:tcW w:w="7938" w:type="dxa"/>
            <w:shd w:val="clear" w:color="auto" w:fill="E36C0A"/>
            <w:vAlign w:val="center"/>
          </w:tcPr>
          <w:p w:rsidR="00413BCC" w:rsidRPr="007147F9" w:rsidRDefault="00413BCC" w:rsidP="00413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Уборка рабочего места.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413BCC" w:rsidRPr="007147F9" w:rsidRDefault="003432EA" w:rsidP="00663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.40-1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  <w:r w:rsidR="00413BCC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.15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7147F9" w:rsidRDefault="00413BCC" w:rsidP="00413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Ужин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FFFF00"/>
            <w:vAlign w:val="center"/>
          </w:tcPr>
          <w:p w:rsidR="00413BCC" w:rsidRPr="007147F9" w:rsidRDefault="003432EA" w:rsidP="00663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1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  <w:r w:rsidR="00413BCC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.15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  <w:r w:rsidR="00663609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19</w:t>
            </w:r>
            <w:r w:rsidR="00413BCC"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.00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413BCC" w:rsidRPr="007147F9" w:rsidRDefault="00413BCC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Оценивание конкурсного задания, занесение результатов в CIS. Собрание экспертов.</w:t>
            </w:r>
          </w:p>
        </w:tc>
      </w:tr>
      <w:tr w:rsidR="00413BCC" w:rsidRPr="007147F9" w:rsidTr="00287824">
        <w:trPr>
          <w:trHeight w:val="588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День С</w:t>
            </w:r>
            <w:r w:rsidR="003432EA"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  <w:p w:rsidR="00413BCC" w:rsidRPr="007147F9" w:rsidRDefault="00413BCC" w:rsidP="00FE44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</w:t>
            </w:r>
            <w:r w:rsidR="00A83B1C"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7.01.2022</w:t>
            </w: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г.</w:t>
            </w:r>
          </w:p>
        </w:tc>
      </w:tr>
      <w:tr w:rsidR="00413BCC" w:rsidRPr="007147F9" w:rsidTr="00287824">
        <w:trPr>
          <w:trHeight w:val="588"/>
        </w:trPr>
        <w:tc>
          <w:tcPr>
            <w:tcW w:w="1673" w:type="dxa"/>
            <w:shd w:val="clear" w:color="auto" w:fill="C4BC96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413BCC" w:rsidRPr="007147F9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Мероприятия</w:t>
            </w:r>
          </w:p>
        </w:tc>
      </w:tr>
      <w:tr w:rsidR="00A93636" w:rsidRPr="007147F9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8.30 -9.00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A93636" w:rsidRPr="007147F9" w:rsidRDefault="00A93636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конкурсантов и экспертов.</w:t>
            </w:r>
          </w:p>
        </w:tc>
      </w:tr>
      <w:tr w:rsidR="00A93636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9.00-10.00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A93636" w:rsidRPr="007147F9" w:rsidRDefault="00A93636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экспертов и конкурсантов на площадку. Инструктаж по технике безопасности. Ознакомление конкурсантов с конкурсным заданием.  Подписание протоколов ознакомления экспертов и конкурсантов с правилами по технике безопасности. </w:t>
            </w:r>
          </w:p>
        </w:tc>
      </w:tr>
      <w:tr w:rsidR="00A93636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10.00 -11.00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A93636" w:rsidRPr="007147F9" w:rsidRDefault="00A93636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Подписание протокола. Подготовка рабочего места.</w:t>
            </w:r>
          </w:p>
        </w:tc>
      </w:tr>
      <w:tr w:rsidR="00A93636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11.00-13.00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A93636" w:rsidRPr="007147F9" w:rsidRDefault="00A93636" w:rsidP="00251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Модуль «С»: Регулировка электромеханических реле (РТ-40, РП-256)</w:t>
            </w:r>
          </w:p>
        </w:tc>
      </w:tr>
      <w:tr w:rsidR="00A93636" w:rsidRPr="007147F9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13.00-14.00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A93636" w:rsidRPr="007147F9" w:rsidRDefault="00A93636" w:rsidP="00287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A93636" w:rsidRPr="007147F9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14.00-16.00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A93636" w:rsidRPr="007147F9" w:rsidRDefault="00A93636" w:rsidP="00287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Модуль «D»: Анализ работы РЗА при технологическом нарушении</w:t>
            </w:r>
          </w:p>
        </w:tc>
      </w:tr>
      <w:tr w:rsidR="00A93636" w:rsidRPr="007147F9" w:rsidTr="00287824">
        <w:trPr>
          <w:trHeight w:val="588"/>
        </w:trPr>
        <w:tc>
          <w:tcPr>
            <w:tcW w:w="1673" w:type="dxa"/>
            <w:shd w:val="clear" w:color="auto" w:fill="E36C0A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16.00-16.40</w:t>
            </w:r>
          </w:p>
        </w:tc>
        <w:tc>
          <w:tcPr>
            <w:tcW w:w="7938" w:type="dxa"/>
            <w:shd w:val="clear" w:color="auto" w:fill="E36C0A"/>
            <w:vAlign w:val="center"/>
          </w:tcPr>
          <w:p w:rsidR="00A93636" w:rsidRPr="007147F9" w:rsidRDefault="00A93636" w:rsidP="00413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Уборка рабочего места.</w:t>
            </w:r>
          </w:p>
        </w:tc>
      </w:tr>
      <w:tr w:rsidR="00A93636" w:rsidRPr="007147F9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16.40-17.15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A93636" w:rsidRPr="007147F9" w:rsidRDefault="00A93636" w:rsidP="00287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Ужин </w:t>
            </w: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A93636" w:rsidRPr="007147F9" w:rsidTr="00A83B1C">
        <w:trPr>
          <w:trHeight w:val="588"/>
        </w:trPr>
        <w:tc>
          <w:tcPr>
            <w:tcW w:w="1673" w:type="dxa"/>
            <w:shd w:val="clear" w:color="auto" w:fill="FFFF00"/>
            <w:vAlign w:val="center"/>
          </w:tcPr>
          <w:p w:rsidR="00A93636" w:rsidRPr="007147F9" w:rsidRDefault="00A93636" w:rsidP="00423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17.15-19.00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A93636" w:rsidRPr="007147F9" w:rsidRDefault="00A93636" w:rsidP="0028782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7147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  <w:t>Оценивание конкурсного задания, занесение результатов в CIS. Собрание экспертов.</w:t>
            </w:r>
          </w:p>
        </w:tc>
      </w:tr>
    </w:tbl>
    <w:p w:rsidR="007217AE" w:rsidRPr="007147F9" w:rsidRDefault="007147F9"/>
    <w:sectPr w:rsidR="007217AE" w:rsidRPr="0071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6"/>
    <w:rsid w:val="001F72FE"/>
    <w:rsid w:val="00237A20"/>
    <w:rsid w:val="00251C28"/>
    <w:rsid w:val="00253747"/>
    <w:rsid w:val="003432EA"/>
    <w:rsid w:val="00413BCC"/>
    <w:rsid w:val="00430EAD"/>
    <w:rsid w:val="00457853"/>
    <w:rsid w:val="004644D7"/>
    <w:rsid w:val="00622436"/>
    <w:rsid w:val="00663609"/>
    <w:rsid w:val="006F73B4"/>
    <w:rsid w:val="007147F9"/>
    <w:rsid w:val="007438E2"/>
    <w:rsid w:val="00780209"/>
    <w:rsid w:val="00855EAC"/>
    <w:rsid w:val="009B6061"/>
    <w:rsid w:val="00A83B1C"/>
    <w:rsid w:val="00A93636"/>
    <w:rsid w:val="00C05533"/>
    <w:rsid w:val="00D410E7"/>
    <w:rsid w:val="00D91218"/>
    <w:rsid w:val="00F104B4"/>
    <w:rsid w:val="00FB51FA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A2DC8-AEFE-466C-B656-E505198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</cp:lastModifiedBy>
  <cp:revision>4</cp:revision>
  <dcterms:created xsi:type="dcterms:W3CDTF">2021-12-15T14:12:00Z</dcterms:created>
  <dcterms:modified xsi:type="dcterms:W3CDTF">2021-12-17T17:43:00Z</dcterms:modified>
</cp:coreProperties>
</file>