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0D" w:rsidRDefault="002D330D"/>
    <w:p w:rsidR="002D330D" w:rsidRDefault="002D330D"/>
    <w:p w:rsidR="002D330D" w:rsidRDefault="002D330D" w:rsidP="002D330D">
      <w:pPr>
        <w:jc w:val="right"/>
      </w:pPr>
      <w:r>
        <w:rPr>
          <w:noProof/>
          <w:lang w:eastAsia="ru-RU"/>
        </w:rPr>
        <w:drawing>
          <wp:inline distT="0" distB="0" distL="0" distR="0" wp14:anchorId="3B527B11">
            <wp:extent cx="1901825" cy="1390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30D" w:rsidRDefault="002D330D"/>
    <w:p w:rsidR="002D330D" w:rsidRDefault="002D330D"/>
    <w:p w:rsidR="00A3641B" w:rsidRPr="003A77FA" w:rsidRDefault="00A3641B" w:rsidP="00A3641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A77FA">
        <w:rPr>
          <w:rFonts w:ascii="Times New Roman" w:hAnsi="Times New Roman" w:cs="Times New Roman"/>
          <w:b/>
          <w:sz w:val="32"/>
          <w:szCs w:val="32"/>
        </w:rPr>
        <w:t xml:space="preserve">ПЛАН ЗАСТРОЙКИ </w:t>
      </w:r>
    </w:p>
    <w:p w:rsidR="002D330D" w:rsidRDefault="00A3641B" w:rsidP="00A3641B">
      <w:pPr>
        <w:jc w:val="center"/>
      </w:pPr>
      <w:r w:rsidRPr="00166DC1">
        <w:rPr>
          <w:rFonts w:ascii="Times New Roman" w:eastAsia="Arial Unicode MS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16360DF" wp14:editId="5C87F51F">
            <wp:simplePos x="0" y="0"/>
            <wp:positionH relativeFrom="page">
              <wp:posOffset>-22870</wp:posOffset>
            </wp:positionH>
            <wp:positionV relativeFrom="margin">
              <wp:posOffset>3896308</wp:posOffset>
            </wp:positionV>
            <wp:extent cx="7575905" cy="6065822"/>
            <wp:effectExtent l="0" t="0" r="6350" b="0"/>
            <wp:wrapNone/>
            <wp:docPr id="3" name="Рисунок 3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66DC1">
        <w:rPr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Fonts w:ascii="Times New Roman" w:hAnsi="Times New Roman" w:cs="Times New Roman"/>
          <w:color w:val="FF0000"/>
          <w:sz w:val="28"/>
          <w:szCs w:val="28"/>
        </w:rPr>
        <w:t>Окраска автомобиля</w:t>
      </w:r>
      <w:r w:rsidRPr="00166DC1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166DC1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</w:t>
      </w:r>
      <w:r w:rsidR="002D330D" w:rsidRPr="000B6320">
        <w:rPr>
          <w:rFonts w:ascii="Times New Roman" w:eastAsia="Arial Unicode MS" w:hAnsi="Times New Roman" w:cs="Times New Roman"/>
          <w:b/>
          <w:noProof/>
          <w:color w:val="FFFFFF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 wp14:anchorId="5D0ACE3F" wp14:editId="0297315D">
            <wp:simplePos x="0" y="0"/>
            <wp:positionH relativeFrom="page">
              <wp:posOffset>41910</wp:posOffset>
            </wp:positionH>
            <wp:positionV relativeFrom="margin">
              <wp:posOffset>4418965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/>
    <w:p w:rsidR="002D330D" w:rsidRDefault="002D330D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p w:rsidR="00A3641B" w:rsidRDefault="00A3641B">
      <w:pPr>
        <w:rPr>
          <w:noProof/>
          <w:lang w:eastAsia="ru-RU"/>
        </w:rPr>
      </w:pPr>
    </w:p>
    <w:tbl>
      <w:tblPr>
        <w:tblStyle w:val="a3"/>
        <w:tblW w:w="11846" w:type="dxa"/>
        <w:tblInd w:w="-1565" w:type="dxa"/>
        <w:tblLook w:val="04A0" w:firstRow="1" w:lastRow="0" w:firstColumn="1" w:lastColumn="0" w:noHBand="0" w:noVBand="1"/>
      </w:tblPr>
      <w:tblGrid>
        <w:gridCol w:w="229"/>
        <w:gridCol w:w="6"/>
        <w:gridCol w:w="230"/>
        <w:gridCol w:w="236"/>
        <w:gridCol w:w="226"/>
        <w:gridCol w:w="226"/>
        <w:gridCol w:w="226"/>
        <w:gridCol w:w="226"/>
        <w:gridCol w:w="226"/>
        <w:gridCol w:w="257"/>
        <w:gridCol w:w="208"/>
        <w:gridCol w:w="26"/>
        <w:gridCol w:w="200"/>
        <w:gridCol w:w="146"/>
        <w:gridCol w:w="94"/>
        <w:gridCol w:w="226"/>
        <w:gridCol w:w="26"/>
        <w:gridCol w:w="234"/>
        <w:gridCol w:w="74"/>
        <w:gridCol w:w="160"/>
        <w:gridCol w:w="174"/>
        <w:gridCol w:w="61"/>
        <w:gridCol w:w="165"/>
        <w:gridCol w:w="69"/>
        <w:gridCol w:w="157"/>
        <w:gridCol w:w="77"/>
        <w:gridCol w:w="149"/>
        <w:gridCol w:w="85"/>
        <w:gridCol w:w="141"/>
        <w:gridCol w:w="92"/>
        <w:gridCol w:w="134"/>
        <w:gridCol w:w="100"/>
        <w:gridCol w:w="136"/>
        <w:gridCol w:w="98"/>
        <w:gridCol w:w="138"/>
        <w:gridCol w:w="95"/>
        <w:gridCol w:w="131"/>
        <w:gridCol w:w="102"/>
        <w:gridCol w:w="124"/>
        <w:gridCol w:w="109"/>
        <w:gridCol w:w="117"/>
        <w:gridCol w:w="258"/>
        <w:gridCol w:w="65"/>
        <w:gridCol w:w="171"/>
        <w:gridCol w:w="63"/>
        <w:gridCol w:w="163"/>
        <w:gridCol w:w="70"/>
        <w:gridCol w:w="156"/>
        <w:gridCol w:w="306"/>
        <w:gridCol w:w="142"/>
        <w:gridCol w:w="91"/>
        <w:gridCol w:w="135"/>
        <w:gridCol w:w="98"/>
        <w:gridCol w:w="128"/>
        <w:gridCol w:w="105"/>
        <w:gridCol w:w="121"/>
        <w:gridCol w:w="112"/>
        <w:gridCol w:w="114"/>
        <w:gridCol w:w="119"/>
        <w:gridCol w:w="107"/>
        <w:gridCol w:w="126"/>
        <w:gridCol w:w="100"/>
        <w:gridCol w:w="133"/>
        <w:gridCol w:w="93"/>
        <w:gridCol w:w="140"/>
        <w:gridCol w:w="86"/>
        <w:gridCol w:w="147"/>
        <w:gridCol w:w="79"/>
        <w:gridCol w:w="154"/>
        <w:gridCol w:w="72"/>
        <w:gridCol w:w="161"/>
        <w:gridCol w:w="65"/>
        <w:gridCol w:w="168"/>
        <w:gridCol w:w="58"/>
        <w:gridCol w:w="175"/>
        <w:gridCol w:w="51"/>
        <w:gridCol w:w="183"/>
        <w:gridCol w:w="43"/>
        <w:gridCol w:w="191"/>
        <w:gridCol w:w="35"/>
        <w:gridCol w:w="198"/>
        <w:gridCol w:w="28"/>
        <w:gridCol w:w="434"/>
        <w:gridCol w:w="14"/>
        <w:gridCol w:w="219"/>
        <w:gridCol w:w="7"/>
        <w:gridCol w:w="226"/>
      </w:tblGrid>
      <w:tr w:rsidR="00A3641B" w:rsidTr="002D330D">
        <w:tc>
          <w:tcPr>
            <w:tcW w:w="229" w:type="dxa"/>
            <w:shd w:val="clear" w:color="auto" w:fill="000000" w:themeFill="text1"/>
          </w:tcPr>
          <w:p w:rsidR="00947A49" w:rsidRDefault="00947A49">
            <w:bookmarkStart w:id="0" w:name="_GoBack"/>
            <w:bookmarkEnd w:id="0"/>
          </w:p>
        </w:tc>
        <w:tc>
          <w:tcPr>
            <w:tcW w:w="23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6" w:type="dxa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shd w:val="clear" w:color="auto" w:fill="000000" w:themeFill="text1"/>
          </w:tcPr>
          <w:p w:rsidR="00947A49" w:rsidRDefault="00947A49"/>
        </w:tc>
        <w:tc>
          <w:tcPr>
            <w:tcW w:w="46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40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shd w:val="clear" w:color="auto" w:fill="000000" w:themeFill="text1"/>
          </w:tcPr>
          <w:p w:rsidR="00947A49" w:rsidRPr="00485116" w:rsidRDefault="00947A49"/>
        </w:tc>
        <w:tc>
          <w:tcPr>
            <w:tcW w:w="334" w:type="dxa"/>
            <w:gridSpan w:val="3"/>
            <w:shd w:val="clear" w:color="auto" w:fill="000000" w:themeFill="text1"/>
          </w:tcPr>
          <w:p w:rsidR="00947A49" w:rsidRDefault="00947A49"/>
        </w:tc>
        <w:tc>
          <w:tcPr>
            <w:tcW w:w="3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58" w:type="dxa"/>
            <w:shd w:val="clear" w:color="auto" w:fill="000000" w:themeFill="text1"/>
          </w:tcPr>
          <w:p w:rsidR="00947A49" w:rsidRDefault="00947A49"/>
        </w:tc>
        <w:tc>
          <w:tcPr>
            <w:tcW w:w="23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448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448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26" w:type="dxa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 w:val="restart"/>
            <w:vAlign w:val="center"/>
          </w:tcPr>
          <w:p w:rsidR="00947A49" w:rsidRDefault="00342BB9" w:rsidP="00342BB9">
            <w:pPr>
              <w:jc w:val="center"/>
            </w:pPr>
            <w:r>
              <w:t>Прочее помещение</w:t>
            </w:r>
          </w:p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bottom w:val="nil"/>
              <w:right w:val="nil"/>
            </w:tcBorders>
          </w:tcPr>
          <w:p w:rsidR="00947A49" w:rsidRDefault="00947A49"/>
        </w:tc>
        <w:tc>
          <w:tcPr>
            <w:tcW w:w="346" w:type="dxa"/>
            <w:gridSpan w:val="3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left w:val="nil"/>
              <w:bottom w:val="single" w:sz="8" w:space="0" w:color="auto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 w:val="restart"/>
          </w:tcPr>
          <w:p w:rsidR="00947A49" w:rsidRDefault="00947A49">
            <w:r>
              <w:t>3</w:t>
            </w:r>
          </w:p>
          <w:p w:rsidR="00947A49" w:rsidRDefault="00947A49"/>
          <w:p w:rsidR="00947A49" w:rsidRDefault="00947A49"/>
          <w:p w:rsidR="00947A49" w:rsidRPr="00947A49" w:rsidRDefault="00947A49" w:rsidP="00947A49">
            <w:pPr>
              <w:jc w:val="center"/>
              <w:rPr>
                <w:sz w:val="32"/>
                <w:szCs w:val="32"/>
              </w:rPr>
            </w:pPr>
            <w:r w:rsidRPr="00947A49">
              <w:rPr>
                <w:sz w:val="32"/>
                <w:szCs w:val="32"/>
              </w:rPr>
              <w:t>ОСК</w:t>
            </w:r>
          </w:p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7A49" w:rsidRDefault="00947A49">
            <w:r>
              <w:t>*</w:t>
            </w:r>
          </w:p>
        </w:tc>
        <w:tc>
          <w:tcPr>
            <w:tcW w:w="1864" w:type="dxa"/>
            <w:gridSpan w:val="16"/>
            <w:vMerge w:val="restart"/>
            <w:vAlign w:val="center"/>
          </w:tcPr>
          <w:p w:rsidR="00947A49" w:rsidRDefault="00947A49" w:rsidP="00E50CD7">
            <w:pPr>
              <w:jc w:val="center"/>
            </w:pPr>
            <w:r>
              <w:t>Рабочее место подготовки</w:t>
            </w:r>
          </w:p>
        </w:tc>
        <w:tc>
          <w:tcPr>
            <w:tcW w:w="1866" w:type="dxa"/>
            <w:gridSpan w:val="16"/>
            <w:vMerge w:val="restart"/>
            <w:vAlign w:val="center"/>
          </w:tcPr>
          <w:p w:rsidR="00947A49" w:rsidRDefault="00947A49" w:rsidP="00E50CD7">
            <w:pPr>
              <w:jc w:val="center"/>
            </w:pPr>
            <w:r>
              <w:t>Рабочее место подготовки</w:t>
            </w:r>
          </w:p>
        </w:tc>
        <w:tc>
          <w:tcPr>
            <w:tcW w:w="462" w:type="dxa"/>
            <w:gridSpan w:val="2"/>
          </w:tcPr>
          <w:p w:rsidR="00947A49" w:rsidRDefault="00947A49">
            <w:r>
              <w:t>*</w:t>
            </w: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</w:tcPr>
          <w:p w:rsidR="00947A49" w:rsidRPr="00487A6C" w:rsidRDefault="00947A49">
            <w:r>
              <w:rPr>
                <w:lang w:val="en-US"/>
              </w:rPr>
              <w:t>#</w:t>
            </w: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</w:tcPr>
          <w:p w:rsidR="00947A49" w:rsidRDefault="00947A49">
            <w:r>
              <w:t>9</w:t>
            </w: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bottom w:val="single" w:sz="4" w:space="0" w:color="auto"/>
            </w:tcBorders>
          </w:tcPr>
          <w:p w:rsidR="00947A49" w:rsidRDefault="00947A49">
            <w:r>
              <w:t>10</w:t>
            </w:r>
          </w:p>
        </w:tc>
        <w:tc>
          <w:tcPr>
            <w:tcW w:w="233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single" w:sz="8" w:space="0" w:color="auto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7A49" w:rsidRDefault="00947A49">
            <w:r>
              <w:t>10</w:t>
            </w:r>
          </w:p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7A49" w:rsidRDefault="00947A49">
            <w:r>
              <w:t>9</w:t>
            </w:r>
          </w:p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</w:tcBorders>
          </w:tcPr>
          <w:p w:rsidR="00947A49" w:rsidRPr="00487A6C" w:rsidRDefault="00947A49">
            <w:pPr>
              <w:rPr>
                <w:lang w:val="en-US"/>
              </w:rPr>
            </w:pPr>
            <w:r>
              <w:rPr>
                <w:lang w:val="en-US"/>
              </w:rPr>
              <w:t>#</w:t>
            </w:r>
          </w:p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1866" w:type="dxa"/>
            <w:gridSpan w:val="16"/>
            <w:vMerge/>
            <w:tcBorders>
              <w:bottom w:val="single" w:sz="4" w:space="0" w:color="auto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vMerge/>
            <w:tcBorders>
              <w:top w:val="single" w:sz="8" w:space="0" w:color="auto"/>
              <w:bottom w:val="single" w:sz="8" w:space="0" w:color="auto"/>
            </w:tcBorders>
          </w:tcPr>
          <w:p w:rsidR="00947A49" w:rsidRDefault="00947A49"/>
        </w:tc>
        <w:tc>
          <w:tcPr>
            <w:tcW w:w="1864" w:type="dxa"/>
            <w:gridSpan w:val="16"/>
            <w:vMerge w:val="restart"/>
            <w:vAlign w:val="center"/>
          </w:tcPr>
          <w:p w:rsidR="00947A49" w:rsidRDefault="00947A49" w:rsidP="00E50CD7">
            <w:pPr>
              <w:jc w:val="center"/>
            </w:pPr>
            <w:r>
              <w:t>Рабочее место подготовки</w:t>
            </w:r>
          </w:p>
        </w:tc>
        <w:tc>
          <w:tcPr>
            <w:tcW w:w="233" w:type="dxa"/>
            <w:gridSpan w:val="2"/>
            <w:tcBorders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</w:tcBorders>
          </w:tcPr>
          <w:p w:rsidR="00947A49" w:rsidRDefault="00947A49"/>
        </w:tc>
        <w:tc>
          <w:tcPr>
            <w:tcW w:w="695" w:type="dxa"/>
            <w:gridSpan w:val="4"/>
            <w:vMerge w:val="restart"/>
          </w:tcPr>
          <w:p w:rsidR="00947A49" w:rsidRDefault="00947A49">
            <w:r>
              <w:t>7</w:t>
            </w: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947A49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7A49" w:rsidRDefault="00947A49">
            <w:r>
              <w:t>9</w:t>
            </w:r>
          </w:p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695" w:type="dxa"/>
            <w:gridSpan w:val="4"/>
            <w:vMerge/>
            <w:tcBorders>
              <w:bottom w:val="single" w:sz="4" w:space="0" w:color="auto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7A49" w:rsidRDefault="00947A49">
            <w:r>
              <w:t>10</w:t>
            </w:r>
          </w:p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bottom w:val="single" w:sz="8" w:space="0" w:color="auto"/>
            </w:tcBorders>
          </w:tcPr>
          <w:p w:rsidR="00947A49" w:rsidRDefault="00947A49"/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rPr>
          <w:trHeight w:val="77"/>
        </w:trPr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bottom w:val="nil"/>
            </w:tcBorders>
          </w:tcPr>
          <w:p w:rsidR="00947A49" w:rsidRDefault="00947A49"/>
        </w:tc>
        <w:tc>
          <w:tcPr>
            <w:tcW w:w="4058" w:type="dxa"/>
            <w:gridSpan w:val="33"/>
            <w:vMerge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947A49" w:rsidRDefault="00947A49">
            <w:r>
              <w:t>*</w:t>
            </w:r>
          </w:p>
        </w:tc>
        <w:tc>
          <w:tcPr>
            <w:tcW w:w="1864" w:type="dxa"/>
            <w:gridSpan w:val="16"/>
            <w:vMerge/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top w:val="nil"/>
              <w:right w:val="nil"/>
            </w:tcBorders>
          </w:tcPr>
          <w:p w:rsidR="00947A49" w:rsidRDefault="00947A49"/>
        </w:tc>
        <w:tc>
          <w:tcPr>
            <w:tcW w:w="346" w:type="dxa"/>
            <w:gridSpan w:val="3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</w:tcBorders>
          </w:tcPr>
          <w:p w:rsidR="00947A49" w:rsidRDefault="00947A49"/>
        </w:tc>
        <w:tc>
          <w:tcPr>
            <w:tcW w:w="2337" w:type="dxa"/>
            <w:gridSpan w:val="20"/>
          </w:tcPr>
          <w:p w:rsidR="00947A49" w:rsidRDefault="00947A49" w:rsidP="00F467C8">
            <w:pPr>
              <w:jc w:val="center"/>
            </w:pPr>
            <w:r>
              <w:t>дверь ОСК</w:t>
            </w:r>
          </w:p>
        </w:tc>
        <w:tc>
          <w:tcPr>
            <w:tcW w:w="440" w:type="dxa"/>
            <w:gridSpan w:val="3"/>
            <w:tcBorders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</w:tcPr>
          <w:p w:rsidR="00947A49" w:rsidRDefault="00947A49">
            <w:r>
              <w:t>8</w:t>
            </w:r>
          </w:p>
        </w:tc>
        <w:tc>
          <w:tcPr>
            <w:tcW w:w="346" w:type="dxa"/>
            <w:gridSpan w:val="3"/>
            <w:tcBorders>
              <w:top w:val="nil"/>
              <w:right w:val="nil"/>
            </w:tcBorders>
          </w:tcPr>
          <w:p w:rsidR="00947A49" w:rsidRDefault="00947A49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vMerge w:val="restart"/>
          </w:tcPr>
          <w:p w:rsidR="00947A49" w:rsidRDefault="00947A49" w:rsidP="00487A6C">
            <w:r>
              <w:t>6</w:t>
            </w:r>
          </w:p>
        </w:tc>
        <w:tc>
          <w:tcPr>
            <w:tcW w:w="346" w:type="dxa"/>
            <w:gridSpan w:val="3"/>
            <w:vMerge w:val="restart"/>
          </w:tcPr>
          <w:p w:rsidR="00947A49" w:rsidRDefault="00947A49" w:rsidP="00487A6C">
            <w:r>
              <w:t>5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vMerge/>
          </w:tcPr>
          <w:p w:rsidR="00947A49" w:rsidRDefault="00947A49"/>
        </w:tc>
        <w:tc>
          <w:tcPr>
            <w:tcW w:w="346" w:type="dxa"/>
            <w:gridSpan w:val="3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</w:tcBorders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tcBorders>
              <w:right w:val="nil"/>
            </w:tcBorders>
          </w:tcPr>
          <w:p w:rsidR="00947A49" w:rsidRDefault="00947A49"/>
        </w:tc>
        <w:tc>
          <w:tcPr>
            <w:tcW w:w="346" w:type="dxa"/>
            <w:gridSpan w:val="3"/>
            <w:tcBorders>
              <w:left w:val="nil"/>
              <w:right w:val="nil"/>
            </w:tcBorders>
          </w:tcPr>
          <w:p w:rsidR="00947A49" w:rsidRDefault="00947A49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 w:val="restart"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  <w:r>
              <w:t>Комната экспертов</w:t>
            </w: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 w:val="restart"/>
          </w:tcPr>
          <w:p w:rsidR="00947A49" w:rsidRDefault="00947A49">
            <w:r>
              <w:t>4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 w:val="restart"/>
            <w:textDirection w:val="btLr"/>
          </w:tcPr>
          <w:p w:rsidR="00947A49" w:rsidRDefault="00947A49" w:rsidP="00485116">
            <w:pPr>
              <w:ind w:left="113" w:right="113"/>
            </w:pPr>
            <w:r>
              <w:t>Стол для смешивания ЛКМ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77624E" w:rsidTr="00A3641B"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1853" w:type="dxa"/>
            <w:gridSpan w:val="8"/>
            <w:vMerge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692" w:type="dxa"/>
            <w:gridSpan w:val="5"/>
            <w:vMerge/>
          </w:tcPr>
          <w:p w:rsidR="00947A49" w:rsidRDefault="00947A49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A49" w:rsidRDefault="00947A49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47A49" w:rsidRDefault="00947A49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  <w:vAlign w:val="center"/>
          </w:tcPr>
          <w:p w:rsidR="00947A49" w:rsidRDefault="00947A49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  <w:tr w:rsidR="00E50CD7" w:rsidTr="00A3641B">
        <w:trPr>
          <w:trHeight w:val="77"/>
        </w:trPr>
        <w:tc>
          <w:tcPr>
            <w:tcW w:w="235" w:type="dxa"/>
            <w:gridSpan w:val="2"/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/>
            <w:tcBorders>
              <w:bottom w:val="single" w:sz="8" w:space="0" w:color="auto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bottom w:val="single" w:sz="8" w:space="0" w:color="auto"/>
            </w:tcBorders>
            <w:shd w:val="clear" w:color="auto" w:fill="000000" w:themeFill="text1"/>
          </w:tcPr>
          <w:p w:rsidR="00E50CD7" w:rsidRPr="00485116" w:rsidRDefault="00E50CD7"/>
        </w:tc>
        <w:tc>
          <w:tcPr>
            <w:tcW w:w="692" w:type="dxa"/>
            <w:gridSpan w:val="5"/>
            <w:vMerge/>
            <w:tcBorders>
              <w:bottom w:val="single" w:sz="8" w:space="0" w:color="auto"/>
            </w:tcBorders>
          </w:tcPr>
          <w:p w:rsidR="00E50CD7" w:rsidRDefault="00E50CD7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 w:val="restart"/>
            <w:tcBorders>
              <w:left w:val="single" w:sz="8" w:space="0" w:color="auto"/>
            </w:tcBorders>
            <w:vAlign w:val="center"/>
          </w:tcPr>
          <w:p w:rsidR="00E50CD7" w:rsidRDefault="00E50CD7" w:rsidP="00E50CD7">
            <w:pPr>
              <w:jc w:val="center"/>
            </w:pPr>
            <w:r>
              <w:t>Компрессор</w:t>
            </w:r>
          </w:p>
          <w:p w:rsidR="00E50CD7" w:rsidRDefault="00E50CD7" w:rsidP="00E50CD7">
            <w:pPr>
              <w:jc w:val="center"/>
            </w:pPr>
          </w:p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tcBorders>
              <w:top w:val="single" w:sz="8" w:space="0" w:color="auto"/>
            </w:tcBorders>
            <w:shd w:val="clear" w:color="auto" w:fill="000000" w:themeFill="text1"/>
          </w:tcPr>
          <w:p w:rsidR="00E50CD7" w:rsidRDefault="00E50CD7" w:rsidP="00342BB9">
            <w:pPr>
              <w:jc w:val="center"/>
            </w:pPr>
          </w:p>
        </w:tc>
        <w:tc>
          <w:tcPr>
            <w:tcW w:w="234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E50CD7" w:rsidRPr="00485116" w:rsidRDefault="00E50CD7"/>
        </w:tc>
        <w:tc>
          <w:tcPr>
            <w:tcW w:w="692" w:type="dxa"/>
            <w:gridSpan w:val="5"/>
            <w:tcBorders>
              <w:top w:val="single" w:sz="8" w:space="0" w:color="auto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vMerge w:val="restart"/>
            <w:tcBorders>
              <w:right w:val="single" w:sz="8" w:space="0" w:color="auto"/>
            </w:tcBorders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 w:val="restart"/>
            <w:tcBorders>
              <w:left w:val="single" w:sz="8" w:space="0" w:color="auto"/>
            </w:tcBorders>
          </w:tcPr>
          <w:p w:rsidR="00E50CD7" w:rsidRDefault="00E50CD7">
            <w:r w:rsidRPr="00342BB9">
              <w:t>Комната участников</w:t>
            </w:r>
          </w:p>
        </w:tc>
        <w:tc>
          <w:tcPr>
            <w:tcW w:w="234" w:type="dxa"/>
            <w:gridSpan w:val="2"/>
            <w:shd w:val="clear" w:color="auto" w:fill="000000" w:themeFill="text1"/>
          </w:tcPr>
          <w:p w:rsidR="00E50CD7" w:rsidRPr="00485116" w:rsidRDefault="00E50CD7"/>
        </w:tc>
        <w:tc>
          <w:tcPr>
            <w:tcW w:w="346" w:type="dxa"/>
            <w:gridSpan w:val="2"/>
            <w:tcBorders>
              <w:top w:val="nil"/>
              <w:right w:val="nil"/>
            </w:tcBorders>
          </w:tcPr>
          <w:p w:rsidR="00E50CD7" w:rsidRDefault="00E50CD7"/>
        </w:tc>
        <w:tc>
          <w:tcPr>
            <w:tcW w:w="346" w:type="dxa"/>
            <w:gridSpan w:val="3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vMerge/>
            <w:tcBorders>
              <w:right w:val="single" w:sz="8" w:space="0" w:color="auto"/>
            </w:tcBorders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4" w:type="dxa"/>
            <w:gridSpan w:val="2"/>
            <w:shd w:val="clear" w:color="auto" w:fill="000000" w:themeFill="text1"/>
          </w:tcPr>
          <w:p w:rsidR="00E50CD7" w:rsidRPr="00485116" w:rsidRDefault="00E50CD7"/>
        </w:tc>
        <w:tc>
          <w:tcPr>
            <w:tcW w:w="692" w:type="dxa"/>
            <w:gridSpan w:val="5"/>
            <w:vMerge w:val="restart"/>
          </w:tcPr>
          <w:p w:rsidR="00E50CD7" w:rsidRDefault="00E50CD7">
            <w:r>
              <w:t>2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vMerge/>
            <w:tcBorders>
              <w:right w:val="single" w:sz="8" w:space="0" w:color="auto"/>
            </w:tcBorders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4" w:type="dxa"/>
            <w:gridSpan w:val="2"/>
            <w:shd w:val="clear" w:color="auto" w:fill="000000" w:themeFill="text1"/>
          </w:tcPr>
          <w:p w:rsidR="00E50CD7" w:rsidRPr="00485116" w:rsidRDefault="00E50CD7"/>
        </w:tc>
        <w:tc>
          <w:tcPr>
            <w:tcW w:w="692" w:type="dxa"/>
            <w:gridSpan w:val="5"/>
            <w:vMerge/>
          </w:tcPr>
          <w:p w:rsidR="00E50CD7" w:rsidRDefault="00E50CD7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vMerge/>
            <w:tcBorders>
              <w:right w:val="single" w:sz="8" w:space="0" w:color="auto"/>
            </w:tcBorders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4" w:type="dxa"/>
            <w:gridSpan w:val="2"/>
            <w:shd w:val="clear" w:color="auto" w:fill="000000" w:themeFill="text1"/>
          </w:tcPr>
          <w:p w:rsidR="00E50CD7" w:rsidRPr="00485116" w:rsidRDefault="00E50CD7"/>
        </w:tc>
        <w:tc>
          <w:tcPr>
            <w:tcW w:w="692" w:type="dxa"/>
            <w:gridSpan w:val="5"/>
            <w:vMerge w:val="restart"/>
          </w:tcPr>
          <w:p w:rsidR="00E50CD7" w:rsidRDefault="00E50CD7">
            <w:r>
              <w:t>1</w:t>
            </w:r>
          </w:p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vMerge/>
            <w:tcBorders>
              <w:right w:val="single" w:sz="8" w:space="0" w:color="auto"/>
            </w:tcBorders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4" w:type="dxa"/>
            <w:gridSpan w:val="2"/>
            <w:shd w:val="clear" w:color="auto" w:fill="000000" w:themeFill="text1"/>
          </w:tcPr>
          <w:p w:rsidR="00E50CD7" w:rsidRPr="00485116" w:rsidRDefault="00E50CD7"/>
        </w:tc>
        <w:tc>
          <w:tcPr>
            <w:tcW w:w="692" w:type="dxa"/>
            <w:gridSpan w:val="5"/>
            <w:vMerge/>
          </w:tcPr>
          <w:p w:rsidR="00E50CD7" w:rsidRDefault="00E50CD7"/>
        </w:tc>
        <w:tc>
          <w:tcPr>
            <w:tcW w:w="234" w:type="dxa"/>
            <w:tcBorders>
              <w:top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vMerge/>
            <w:tcBorders>
              <w:right w:val="single" w:sz="8" w:space="0" w:color="auto"/>
            </w:tcBorders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4" w:type="dxa"/>
            <w:gridSpan w:val="2"/>
            <w:shd w:val="clear" w:color="auto" w:fill="000000" w:themeFill="text1"/>
          </w:tcPr>
          <w:p w:rsidR="00E50CD7" w:rsidRPr="00485116" w:rsidRDefault="00E50CD7"/>
        </w:tc>
        <w:tc>
          <w:tcPr>
            <w:tcW w:w="346" w:type="dxa"/>
            <w:gridSpan w:val="2"/>
            <w:tcBorders>
              <w:right w:val="nil"/>
            </w:tcBorders>
          </w:tcPr>
          <w:p w:rsidR="00E50CD7" w:rsidRDefault="00E50CD7"/>
        </w:tc>
        <w:tc>
          <w:tcPr>
            <w:tcW w:w="346" w:type="dxa"/>
            <w:gridSpan w:val="3"/>
            <w:tcBorders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5" w:type="dxa"/>
            <w:gridSpan w:val="2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E50CD7" w:rsidTr="00A3641B">
        <w:tc>
          <w:tcPr>
            <w:tcW w:w="235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E50CD7" w:rsidRDefault="00E50CD7"/>
        </w:tc>
        <w:tc>
          <w:tcPr>
            <w:tcW w:w="1853" w:type="dxa"/>
            <w:gridSpan w:val="8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50CD7" w:rsidRDefault="00E50CD7"/>
        </w:tc>
        <w:tc>
          <w:tcPr>
            <w:tcW w:w="234" w:type="dxa"/>
            <w:gridSpan w:val="2"/>
            <w:shd w:val="clear" w:color="auto" w:fill="000000" w:themeFill="text1"/>
          </w:tcPr>
          <w:p w:rsidR="00E50CD7" w:rsidRPr="00485116" w:rsidRDefault="00E50CD7"/>
        </w:tc>
        <w:tc>
          <w:tcPr>
            <w:tcW w:w="2564" w:type="dxa"/>
            <w:gridSpan w:val="20"/>
            <w:tcBorders>
              <w:right w:val="single" w:sz="8" w:space="0" w:color="auto"/>
            </w:tcBorders>
          </w:tcPr>
          <w:p w:rsidR="00E50CD7" w:rsidRDefault="00E50CD7">
            <w:r>
              <w:t>Смесительная установка</w:t>
            </w:r>
          </w:p>
        </w:tc>
        <w:tc>
          <w:tcPr>
            <w:tcW w:w="2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Pr="002D330D" w:rsidRDefault="002D330D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50CD7" w:rsidRDefault="00E50CD7"/>
        </w:tc>
        <w:tc>
          <w:tcPr>
            <w:tcW w:w="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0CD7" w:rsidRDefault="00E50CD7"/>
        </w:tc>
        <w:tc>
          <w:tcPr>
            <w:tcW w:w="2328" w:type="dxa"/>
            <w:gridSpan w:val="18"/>
            <w:vMerge/>
            <w:tcBorders>
              <w:left w:val="single" w:sz="8" w:space="0" w:color="auto"/>
            </w:tcBorders>
          </w:tcPr>
          <w:p w:rsidR="00E50CD7" w:rsidRDefault="00E50CD7"/>
        </w:tc>
        <w:tc>
          <w:tcPr>
            <w:tcW w:w="233" w:type="dxa"/>
            <w:gridSpan w:val="2"/>
            <w:shd w:val="clear" w:color="auto" w:fill="000000" w:themeFill="text1"/>
          </w:tcPr>
          <w:p w:rsidR="00E50CD7" w:rsidRDefault="00E50CD7"/>
        </w:tc>
      </w:tr>
      <w:tr w:rsidR="00A3641B" w:rsidTr="00A3641B">
        <w:tc>
          <w:tcPr>
            <w:tcW w:w="2088" w:type="dxa"/>
            <w:gridSpan w:val="10"/>
            <w:tcBorders>
              <w:top w:val="single" w:sz="8" w:space="0" w:color="auto"/>
            </w:tcBorders>
          </w:tcPr>
          <w:p w:rsidR="00947A49" w:rsidRDefault="00342BB9" w:rsidP="00342BB9">
            <w:pPr>
              <w:jc w:val="center"/>
            </w:pPr>
            <w:r>
              <w:t>Входная дверь</w:t>
            </w:r>
          </w:p>
        </w:tc>
        <w:tc>
          <w:tcPr>
            <w:tcW w:w="234" w:type="dxa"/>
            <w:gridSpan w:val="2"/>
            <w:shd w:val="clear" w:color="auto" w:fill="000000" w:themeFill="text1"/>
          </w:tcPr>
          <w:p w:rsidR="00947A49" w:rsidRPr="00485116" w:rsidRDefault="00947A49"/>
        </w:tc>
        <w:tc>
          <w:tcPr>
            <w:tcW w:w="346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346" w:type="dxa"/>
            <w:gridSpan w:val="3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5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440" w:type="dxa"/>
            <w:gridSpan w:val="3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462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1864" w:type="dxa"/>
            <w:gridSpan w:val="16"/>
            <w:tcBorders>
              <w:top w:val="single" w:sz="8" w:space="0" w:color="auto"/>
            </w:tcBorders>
          </w:tcPr>
          <w:p w:rsidR="00947A49" w:rsidRDefault="00947A49">
            <w:r>
              <w:t>Входная дверь</w:t>
            </w:r>
          </w:p>
        </w:tc>
        <w:tc>
          <w:tcPr>
            <w:tcW w:w="233" w:type="dxa"/>
            <w:gridSpan w:val="2"/>
            <w:tcBorders>
              <w:top w:val="single" w:sz="8" w:space="0" w:color="auto"/>
            </w:tcBorders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4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462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  <w:tc>
          <w:tcPr>
            <w:tcW w:w="233" w:type="dxa"/>
            <w:gridSpan w:val="2"/>
            <w:shd w:val="clear" w:color="auto" w:fill="000000" w:themeFill="text1"/>
          </w:tcPr>
          <w:p w:rsidR="00947A49" w:rsidRDefault="00947A49"/>
        </w:tc>
      </w:tr>
    </w:tbl>
    <w:p w:rsidR="000262BB" w:rsidRDefault="000262BB"/>
    <w:p w:rsidR="00485116" w:rsidRPr="00487A6C" w:rsidRDefault="00485116">
      <w:r>
        <w:t xml:space="preserve">1 - лайт бокс, 2 – весы, 3 </w:t>
      </w:r>
      <w:r w:rsidR="00F467C8">
        <w:t>–</w:t>
      </w:r>
      <w:r>
        <w:t xml:space="preserve"> </w:t>
      </w:r>
      <w:r w:rsidR="00F467C8">
        <w:t xml:space="preserve">точка подачи сжатого воздуха в ОСК, 4 – очиститель краскопультов, 5 – </w:t>
      </w:r>
      <w:r w:rsidR="00E50CD7">
        <w:t>д</w:t>
      </w:r>
      <w:r w:rsidR="00F467C8">
        <w:t xml:space="preserve">испенсер для маскировочной бумаги, 6 – диспенсер </w:t>
      </w:r>
      <w:r w:rsidR="00F467C8">
        <w:rPr>
          <w:lang w:val="en-US"/>
        </w:rPr>
        <w:t>RPS</w:t>
      </w:r>
      <w:r w:rsidR="00F467C8">
        <w:t>,</w:t>
      </w:r>
      <w:r w:rsidR="00F467C8" w:rsidRPr="00F467C8">
        <w:t xml:space="preserve"> 7 </w:t>
      </w:r>
      <w:r w:rsidR="00F467C8">
        <w:t>–</w:t>
      </w:r>
      <w:r w:rsidR="00F467C8" w:rsidRPr="00F467C8">
        <w:t xml:space="preserve"> </w:t>
      </w:r>
      <w:r w:rsidR="00F467C8">
        <w:t xml:space="preserve">точка </w:t>
      </w:r>
      <w:r w:rsidR="00E50CD7">
        <w:t>подачи сжатого воздуха на пост</w:t>
      </w:r>
      <w:r w:rsidR="00F467C8">
        <w:t xml:space="preserve"> подготовки,</w:t>
      </w:r>
      <w:r w:rsidR="00487A6C">
        <w:t xml:space="preserve"> 8 – аптечка,</w:t>
      </w:r>
      <w:r w:rsidR="00947A49">
        <w:t xml:space="preserve"> 9 – пылесос</w:t>
      </w:r>
      <w:r w:rsidR="00342BB9">
        <w:t>, шлифмашинка</w:t>
      </w:r>
      <w:r w:rsidR="00947A49">
        <w:t>, 10 – ИК лампа,</w:t>
      </w:r>
      <w:r w:rsidR="002D330D" w:rsidRPr="002D330D">
        <w:t xml:space="preserve"> 11 </w:t>
      </w:r>
      <w:r w:rsidR="002D330D">
        <w:t>–</w:t>
      </w:r>
      <w:r w:rsidR="002D330D" w:rsidRPr="002D330D">
        <w:t xml:space="preserve"> </w:t>
      </w:r>
      <w:r w:rsidR="002D330D">
        <w:t>камера видеонаблюдения</w:t>
      </w:r>
      <w:r w:rsidR="00F467C8">
        <w:t xml:space="preserve"> </w:t>
      </w:r>
      <w:r w:rsidR="00487A6C">
        <w:t xml:space="preserve">* - розетка 220В, </w:t>
      </w:r>
      <w:r w:rsidR="00487A6C" w:rsidRPr="00487A6C">
        <w:t>#</w:t>
      </w:r>
      <w:r w:rsidR="00487A6C">
        <w:t xml:space="preserve"> - контейнеры для отработанных материалов.</w:t>
      </w:r>
    </w:p>
    <w:sectPr w:rsidR="00485116" w:rsidRPr="00487A6C" w:rsidSect="00487A6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21" w:rsidRDefault="005E6621" w:rsidP="002D330D">
      <w:pPr>
        <w:spacing w:after="0" w:line="240" w:lineRule="auto"/>
      </w:pPr>
      <w:r>
        <w:separator/>
      </w:r>
    </w:p>
  </w:endnote>
  <w:endnote w:type="continuationSeparator" w:id="0">
    <w:p w:rsidR="005E6621" w:rsidRDefault="005E6621" w:rsidP="002D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21" w:rsidRDefault="005E6621" w:rsidP="002D330D">
      <w:pPr>
        <w:spacing w:after="0" w:line="240" w:lineRule="auto"/>
      </w:pPr>
      <w:r>
        <w:separator/>
      </w:r>
    </w:p>
  </w:footnote>
  <w:footnote w:type="continuationSeparator" w:id="0">
    <w:p w:rsidR="005E6621" w:rsidRDefault="005E6621" w:rsidP="002D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16"/>
    <w:rsid w:val="000262BB"/>
    <w:rsid w:val="00036236"/>
    <w:rsid w:val="00172E27"/>
    <w:rsid w:val="002D330D"/>
    <w:rsid w:val="00342BB9"/>
    <w:rsid w:val="00485116"/>
    <w:rsid w:val="00487A6C"/>
    <w:rsid w:val="005E6621"/>
    <w:rsid w:val="0077624E"/>
    <w:rsid w:val="00947A49"/>
    <w:rsid w:val="00A3641B"/>
    <w:rsid w:val="00E50CD7"/>
    <w:rsid w:val="00F4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72B80-917B-4C46-A8D0-E35E34C6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30D"/>
  </w:style>
  <w:style w:type="paragraph" w:styleId="a6">
    <w:name w:val="footer"/>
    <w:basedOn w:val="a"/>
    <w:link w:val="a7"/>
    <w:uiPriority w:val="99"/>
    <w:unhideWhenUsed/>
    <w:rsid w:val="002D3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DFF28-AB76-4082-9AF3-6DF6AB87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5</cp:revision>
  <dcterms:created xsi:type="dcterms:W3CDTF">2020-11-12T18:58:00Z</dcterms:created>
  <dcterms:modified xsi:type="dcterms:W3CDTF">2021-12-13T11:07:00Z</dcterms:modified>
</cp:coreProperties>
</file>